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8BE43F" w14:textId="77777777" w:rsidR="007B0DAC" w:rsidRPr="0060186C" w:rsidRDefault="004D4D4C" w:rsidP="0060186C">
      <w:pPr>
        <w:pStyle w:val="Heading1"/>
        <w:spacing w:line="480" w:lineRule="auto"/>
        <w:rPr>
          <w:rFonts w:ascii="Times New Roman" w:hAnsi="Times New Roman" w:cs="Times New Roman"/>
          <w:color w:val="000000" w:themeColor="text1"/>
        </w:rPr>
      </w:pPr>
      <w:bookmarkStart w:id="0" w:name="supplementary-material"/>
      <w:r w:rsidRPr="0060186C">
        <w:rPr>
          <w:rFonts w:ascii="Times New Roman" w:hAnsi="Times New Roman" w:cs="Times New Roman"/>
          <w:color w:val="000000" w:themeColor="text1"/>
        </w:rPr>
        <w:t>Supplementary Material</w:t>
      </w:r>
    </w:p>
    <w:p w14:paraId="3D8BE440" w14:textId="77777777" w:rsidR="007B0DAC" w:rsidRPr="0060186C" w:rsidRDefault="004D4D4C" w:rsidP="0060186C">
      <w:pPr>
        <w:pStyle w:val="Heading4"/>
        <w:spacing w:line="480" w:lineRule="auto"/>
        <w:rPr>
          <w:rFonts w:ascii="Times New Roman" w:hAnsi="Times New Roman" w:cs="Times New Roman"/>
          <w:color w:val="000000" w:themeColor="text1"/>
        </w:rPr>
      </w:pPr>
      <w:bookmarkStart w:id="1" w:name="X88173a95b0409d8ede3cd1a1b7836d0d0536037"/>
      <w:r w:rsidRPr="0060186C">
        <w:rPr>
          <w:rFonts w:ascii="Times New Roman" w:hAnsi="Times New Roman" w:cs="Times New Roman"/>
          <w:color w:val="000000" w:themeColor="text1"/>
        </w:rPr>
        <w:t>Effects of treatments on numerical discrimination using the estimates and the raw data</w:t>
      </w:r>
    </w:p>
    <w:p w14:paraId="3D8BE441" w14:textId="77777777" w:rsidR="007B0DAC" w:rsidRPr="0060186C" w:rsidRDefault="004D4D4C" w:rsidP="0060186C">
      <w:pPr>
        <w:pStyle w:val="FirstParagraph"/>
        <w:spacing w:line="480" w:lineRule="auto"/>
        <w:rPr>
          <w:rFonts w:ascii="Times New Roman" w:hAnsi="Times New Roman" w:cs="Times New Roman"/>
          <w:color w:val="000000" w:themeColor="text1"/>
        </w:rPr>
      </w:pPr>
      <w:r w:rsidRPr="0060186C">
        <w:rPr>
          <w:rFonts w:ascii="Times New Roman" w:hAnsi="Times New Roman" w:cs="Times New Roman"/>
          <w:i/>
          <w:iCs/>
          <w:color w:val="000000" w:themeColor="text1"/>
        </w:rPr>
        <w:t>Table S1.- Median and 95% Highest Density Intervals (95% HPDI) of the estimated probability of choosing first the higher amount (Choice) and the estimated interest for the higher amount of food (Interest) per treatment group for each of the numerical tests performed. 95% HPDI test the hypothesis that Choice = 0.5, and Interest = 0, which would indicate a preference towards one of choices.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7B0DAC" w:rsidRPr="006A6AD1" w14:paraId="3D8BE445"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2160" w:type="dxa"/>
            <w:gridSpan w:val="2"/>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D8BE442"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2" w:name="tbl-disc"/>
          </w:p>
        </w:tc>
        <w:tc>
          <w:tcPr>
            <w:tcW w:w="2160" w:type="dxa"/>
            <w:gridSpan w:val="2"/>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3D8BE44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Choice</w:t>
            </w:r>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D8BE44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Interest</w:t>
            </w:r>
          </w:p>
        </w:tc>
      </w:tr>
      <w:tr w:rsidR="007B0DAC" w:rsidRPr="006A6AD1" w14:paraId="3D8BE44C"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4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Test</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D8BE44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Treatment</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D8BE44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D8BE44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95% HPDI</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D8BE44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4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95% HPDI</w:t>
            </w:r>
          </w:p>
        </w:tc>
      </w:tr>
      <w:tr w:rsidR="007B0DAC" w:rsidRPr="006A6AD1" w14:paraId="3D8BE453" w14:textId="77777777" w:rsidTr="007B0DAC">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4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1VS4</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4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Cold-CORT (n = 20)</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4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0.33</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5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[0.11 , 0.58]</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5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5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[-30.91 , 49.15]</w:t>
            </w:r>
          </w:p>
        </w:tc>
      </w:tr>
      <w:tr w:rsidR="007B0DAC" w:rsidRPr="006A6AD1" w14:paraId="3D8BE45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54"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55"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5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0.47</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5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[0.24 , 0.73]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5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5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[-43.45 , 33.19]</w:t>
            </w:r>
          </w:p>
        </w:tc>
      </w:tr>
      <w:tr w:rsidR="007B0DAC" w:rsidRPr="006A6AD1" w14:paraId="3D8BE461"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5B"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5C"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5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5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[0.34 , 0.84]</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5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6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[-53.21 , 27.67]</w:t>
            </w:r>
          </w:p>
        </w:tc>
      </w:tr>
      <w:tr w:rsidR="007B0DAC" w:rsidRPr="006A6AD1" w14:paraId="3D8BE468" w14:textId="77777777" w:rsidTr="007B0DAC">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462"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D8BE463"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D8BE46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D8BE46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[0.19 , 0.7]</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D8BE46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-4.36</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46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[-41.6 , 34.7]</w:t>
            </w:r>
          </w:p>
        </w:tc>
      </w:tr>
      <w:tr w:rsidR="007B0DAC" w:rsidRPr="006A6AD1" w14:paraId="3D8BE46F" w14:textId="77777777" w:rsidTr="007B0DAC">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6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6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6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0.39</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6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[0.15 , 0.64]</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6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-19.08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6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[-60.81 , 19.92]</w:t>
            </w:r>
          </w:p>
        </w:tc>
      </w:tr>
      <w:tr w:rsidR="007B0DAC" w:rsidRPr="006A6AD1" w14:paraId="3D8BE47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70"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71"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7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7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 , 0.85]</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7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7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[-39.82 , 36.75]</w:t>
            </w:r>
          </w:p>
        </w:tc>
      </w:tr>
      <w:tr w:rsidR="007B0DAC" w:rsidRPr="006A6AD1" w14:paraId="3D8BE47D"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77"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78"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7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7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 , 0.95]</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7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7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[-8.07 , 69.13]</w:t>
            </w:r>
          </w:p>
        </w:tc>
      </w:tr>
      <w:tr w:rsidR="007B0DAC" w:rsidRPr="006A6AD1" w14:paraId="3D8BE484" w14:textId="77777777" w:rsidTr="007B0DAC">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47E"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D8BE47F"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D8BE48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D8BE48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[0.39 , 0.87]</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D8BE48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-8.47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48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[-48.32 , 31.1]</w:t>
            </w:r>
          </w:p>
        </w:tc>
      </w:tr>
      <w:tr w:rsidR="007B0DAC" w:rsidRPr="006A6AD1" w14:paraId="3D8BE48B" w14:textId="77777777" w:rsidTr="007B0DAC">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8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8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8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8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[0.24 , 0.75]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8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12.70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8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[-27.6 , 52.01]</w:t>
            </w:r>
          </w:p>
        </w:tc>
      </w:tr>
      <w:tr w:rsidR="007B0DAC" w:rsidRPr="006A6AD1" w14:paraId="3D8BE49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8C"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8D"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8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8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[0.25 , 0.72]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9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9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[-41.3 , 33.33]</w:t>
            </w:r>
          </w:p>
        </w:tc>
      </w:tr>
      <w:tr w:rsidR="007B0DAC" w:rsidRPr="006A6AD1" w14:paraId="3D8BE499"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93"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94"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9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9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[0.21 ,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9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9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[-48.24 , 29.69]</w:t>
            </w:r>
          </w:p>
        </w:tc>
      </w:tr>
      <w:tr w:rsidR="007B0DAC" w:rsidRPr="006A6AD1" w14:paraId="3D8BE4A0" w14:textId="77777777" w:rsidTr="007B0DAC">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49A"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D8BE49B"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D8BE49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D8BE49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[0.28 , 0.79]</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D8BE49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8.61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49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[-29.84 , 48.84]</w:t>
            </w:r>
          </w:p>
        </w:tc>
      </w:tr>
      <w:tr w:rsidR="007B0DAC" w:rsidRPr="006A6AD1" w14:paraId="3D8BE4A7" w14:textId="77777777" w:rsidTr="007B0DAC">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A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A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A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A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[0.32 , 0.83]</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A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-9.73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A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[-50.37 , 29.89]</w:t>
            </w:r>
          </w:p>
        </w:tc>
      </w:tr>
      <w:tr w:rsidR="007B0DAC" w:rsidRPr="006A6AD1" w14:paraId="3D8BE4A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A8"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A9"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A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0.76</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A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[0.53 , 0.93]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A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27.82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A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[-11.07 , 65.02]</w:t>
            </w:r>
          </w:p>
        </w:tc>
      </w:tr>
      <w:tr w:rsidR="007B0DAC" w:rsidRPr="006A6AD1" w14:paraId="3D8BE4B5"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AF"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B0"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B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0.44</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B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 ,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B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B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[-38.74 , 41.1]</w:t>
            </w:r>
          </w:p>
        </w:tc>
      </w:tr>
      <w:tr w:rsidR="007B0DAC" w:rsidRPr="006A6AD1" w14:paraId="3D8BE4BC" w14:textId="77777777" w:rsidTr="007B0DAC">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4B6"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D8BE4B7"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D8BE4B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D8BE4B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[0.14 , 0.62]</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D8BE4B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-28.91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4B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[-67.24 , 10.98]</w:t>
            </w:r>
          </w:p>
        </w:tc>
      </w:tr>
      <w:tr w:rsidR="007B0DAC" w:rsidRPr="006A6AD1" w14:paraId="3D8BE4C3" w14:textId="77777777" w:rsidTr="007B0DAC">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B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B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B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0.41</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C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[0.17 , 0.67]</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C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-30.39</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C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[-72.88 , 8.74]</w:t>
            </w:r>
          </w:p>
        </w:tc>
      </w:tr>
      <w:tr w:rsidR="007B0DAC" w:rsidRPr="006A6AD1" w14:paraId="3D8BE4C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C4"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C5"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C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C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[0.34 , 0.82]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C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22.08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C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[-14.61 , 60.79]</w:t>
            </w:r>
          </w:p>
        </w:tc>
      </w:tr>
      <w:tr w:rsidR="007B0DAC" w:rsidRPr="006A6AD1" w14:paraId="3D8BE4D1"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CB"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CC"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C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C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[0.38 , 0.87]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C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D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[-57.08 , 25.32]</w:t>
            </w:r>
          </w:p>
        </w:tc>
      </w:tr>
      <w:tr w:rsidR="007B0DAC" w:rsidRPr="006A6AD1" w14:paraId="3D8BE4D8" w14:textId="77777777" w:rsidTr="007B0DAC">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D2"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D8BE4D3"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D8BE4D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D8BE4D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[0.46 , 0.9]</w:t>
            </w: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D8BE4D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14.43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D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[-26.97 , 53.41]</w:t>
            </w:r>
          </w:p>
        </w:tc>
      </w:tr>
    </w:tbl>
    <w:p w14:paraId="3D8BE4D9" w14:textId="5777768E" w:rsidR="007B0DAC" w:rsidRPr="006A6AD1" w:rsidRDefault="007B0DAC">
      <w:pPr>
        <w:pStyle w:val="BodyText"/>
        <w:rPr>
          <w:rFonts w:ascii="Times New Roman" w:hAnsi="Times New Roman" w:cs="Times New Roman"/>
        </w:rPr>
      </w:pPr>
    </w:p>
    <w:bookmarkEnd w:id="2"/>
    <w:p w14:paraId="3D8BE4DA" w14:textId="77777777" w:rsidR="007B0DAC" w:rsidRPr="006A6AD1" w:rsidRDefault="004D4D4C" w:rsidP="0060186C">
      <w:pPr>
        <w:pStyle w:val="BodyText"/>
        <w:spacing w:line="480" w:lineRule="auto"/>
        <w:rPr>
          <w:rFonts w:ascii="Times New Roman" w:hAnsi="Times New Roman" w:cs="Times New Roman"/>
        </w:rPr>
      </w:pPr>
      <w:r w:rsidRPr="006A6AD1">
        <w:rPr>
          <w:rFonts w:ascii="Times New Roman" w:hAnsi="Times New Roman" w:cs="Times New Roman"/>
          <w:i/>
          <w:iCs/>
        </w:rPr>
        <w:t>Table S2.- Performance of each treatment in each of the numerical tests using the raw data. For the variable Latency and Interest, we show the median and the 95% CI. For the variable Choice, we show the proportion of individuals that chose the higher number of crickets first.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7B0DAC" w:rsidRPr="006A6AD1" w14:paraId="3D8BE4DE"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4320" w:type="dxa"/>
            <w:gridSpan w:val="4"/>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DB"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3" w:name="tbl-discraw"/>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D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Tests</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DD"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r>
      <w:tr w:rsidR="007B0DAC" w:rsidRPr="006A6AD1" w14:paraId="3D8BE4E6"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D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E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Treatment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E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E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E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E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E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 VS 4</w:t>
            </w:r>
          </w:p>
        </w:tc>
      </w:tr>
      <w:tr w:rsidR="007B0DAC" w:rsidRPr="006A6AD1" w14:paraId="3D8BE4EE" w14:textId="77777777" w:rsidTr="007B0DAC">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E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Latency</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E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 xml:space="preserve">Hot-Control (n </w:t>
            </w:r>
            <w:r w:rsidRPr="006A6AD1">
              <w:rPr>
                <w:rFonts w:ascii="Times New Roman" w:eastAsia="Helvetica" w:hAnsi="Times New Roman" w:cs="Times New Roman"/>
                <w:color w:val="000000"/>
                <w:sz w:val="20"/>
                <w:szCs w:val="20"/>
              </w:rPr>
              <w:lastRenderedPageBreak/>
              <w:t>= 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E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lastRenderedPageBreak/>
              <w:t>595.5</w:t>
            </w:r>
            <w:r w:rsidRPr="006A6AD1">
              <w:rPr>
                <w:rFonts w:ascii="Times New Roman" w:eastAsia="Helvetica" w:hAnsi="Times New Roman" w:cs="Times New Roman"/>
                <w:color w:val="000000"/>
                <w:sz w:val="20"/>
                <w:szCs w:val="20"/>
              </w:rPr>
              <w:br/>
              <w:t xml:space="preserve">[55.88 , </w:t>
            </w:r>
            <w:r w:rsidRPr="006A6AD1">
              <w:rPr>
                <w:rFonts w:ascii="Times New Roman" w:eastAsia="Helvetica" w:hAnsi="Times New Roman" w:cs="Times New Roman"/>
                <w:color w:val="000000"/>
                <w:sz w:val="20"/>
                <w:szCs w:val="20"/>
              </w:rPr>
              <w:lastRenderedPageBreak/>
              <w:t>1593.72]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E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lastRenderedPageBreak/>
              <w:t>721.25</w:t>
            </w:r>
            <w:r w:rsidRPr="006A6AD1">
              <w:rPr>
                <w:rFonts w:ascii="Times New Roman" w:eastAsia="Helvetica" w:hAnsi="Times New Roman" w:cs="Times New Roman"/>
                <w:color w:val="000000"/>
                <w:sz w:val="20"/>
                <w:szCs w:val="20"/>
              </w:rPr>
              <w:br/>
              <w:t xml:space="preserve">[192.5 , </w:t>
            </w:r>
            <w:r w:rsidRPr="006A6AD1">
              <w:rPr>
                <w:rFonts w:ascii="Times New Roman" w:eastAsia="Helvetica" w:hAnsi="Times New Roman" w:cs="Times New Roman"/>
                <w:color w:val="000000"/>
                <w:sz w:val="20"/>
                <w:szCs w:val="20"/>
              </w:rPr>
              <w:lastRenderedPageBreak/>
              <w:t>2074.55]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E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lastRenderedPageBreak/>
              <w:t>622.8</w:t>
            </w:r>
            <w:r w:rsidRPr="006A6AD1">
              <w:rPr>
                <w:rFonts w:ascii="Times New Roman" w:eastAsia="Helvetica" w:hAnsi="Times New Roman" w:cs="Times New Roman"/>
                <w:color w:val="000000"/>
                <w:sz w:val="20"/>
                <w:szCs w:val="20"/>
              </w:rPr>
              <w:br/>
              <w:t xml:space="preserve">[74.23 , </w:t>
            </w:r>
            <w:r w:rsidRPr="006A6AD1">
              <w:rPr>
                <w:rFonts w:ascii="Times New Roman" w:eastAsia="Helvetica" w:hAnsi="Times New Roman" w:cs="Times New Roman"/>
                <w:color w:val="000000"/>
                <w:sz w:val="20"/>
                <w:szCs w:val="20"/>
              </w:rPr>
              <w:lastRenderedPageBreak/>
              <w:t>1447.22]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E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lastRenderedPageBreak/>
              <w:t>666.35</w:t>
            </w:r>
            <w:r w:rsidRPr="006A6AD1">
              <w:rPr>
                <w:rFonts w:ascii="Times New Roman" w:eastAsia="Helvetica" w:hAnsi="Times New Roman" w:cs="Times New Roman"/>
                <w:color w:val="000000"/>
                <w:sz w:val="20"/>
                <w:szCs w:val="20"/>
              </w:rPr>
              <w:br/>
              <w:t xml:space="preserve">[84.63 , </w:t>
            </w:r>
            <w:r w:rsidRPr="006A6AD1">
              <w:rPr>
                <w:rFonts w:ascii="Times New Roman" w:eastAsia="Helvetica" w:hAnsi="Times New Roman" w:cs="Times New Roman"/>
                <w:color w:val="000000"/>
                <w:sz w:val="20"/>
                <w:szCs w:val="20"/>
              </w:rPr>
              <w:lastRenderedPageBreak/>
              <w:t>2311.7]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E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lastRenderedPageBreak/>
              <w:t>742.2</w:t>
            </w:r>
            <w:r w:rsidRPr="006A6AD1">
              <w:rPr>
                <w:rFonts w:ascii="Times New Roman" w:eastAsia="Helvetica" w:hAnsi="Times New Roman" w:cs="Times New Roman"/>
                <w:color w:val="000000"/>
                <w:sz w:val="20"/>
                <w:szCs w:val="20"/>
              </w:rPr>
              <w:br/>
              <w:t xml:space="preserve">[71.33 , </w:t>
            </w:r>
            <w:r w:rsidRPr="006A6AD1">
              <w:rPr>
                <w:rFonts w:ascii="Times New Roman" w:eastAsia="Helvetica" w:hAnsi="Times New Roman" w:cs="Times New Roman"/>
                <w:color w:val="000000"/>
                <w:sz w:val="20"/>
                <w:szCs w:val="20"/>
              </w:rPr>
              <w:lastRenderedPageBreak/>
              <w:t>2344.85]</w:t>
            </w:r>
          </w:p>
        </w:tc>
      </w:tr>
      <w:tr w:rsidR="007B0DAC" w:rsidRPr="006A6AD1" w14:paraId="3D8BE4F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EF"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1235.7</w:t>
            </w:r>
            <w:r w:rsidRPr="006A6AD1">
              <w:rPr>
                <w:rFonts w:ascii="Times New Roman" w:eastAsia="Helvetica" w:hAnsi="Times New Roman" w:cs="Times New Roman"/>
                <w:color w:val="000000"/>
                <w:sz w:val="20"/>
                <w:szCs w:val="20"/>
              </w:rPr>
              <w:br/>
              <w:t>[257.98 , 4483.92]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1011.5</w:t>
            </w:r>
            <w:r w:rsidRPr="006A6AD1">
              <w:rPr>
                <w:rFonts w:ascii="Times New Roman" w:eastAsia="Helvetica" w:hAnsi="Times New Roman" w:cs="Times New Roman"/>
                <w:color w:val="000000"/>
                <w:sz w:val="20"/>
                <w:szCs w:val="20"/>
              </w:rPr>
              <w:br/>
              <w:t>[203.12 , 2379.73]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852.4</w:t>
            </w:r>
            <w:r w:rsidRPr="006A6AD1">
              <w:rPr>
                <w:rFonts w:ascii="Times New Roman" w:eastAsia="Helvetica" w:hAnsi="Times New Roman" w:cs="Times New Roman"/>
                <w:color w:val="000000"/>
                <w:sz w:val="20"/>
                <w:szCs w:val="20"/>
              </w:rPr>
              <w:br/>
              <w:t>[115.38 , 2527.57]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840.9</w:t>
            </w:r>
            <w:r w:rsidRPr="006A6AD1">
              <w:rPr>
                <w:rFonts w:ascii="Times New Roman" w:eastAsia="Helvetica" w:hAnsi="Times New Roman" w:cs="Times New Roman"/>
                <w:color w:val="000000"/>
                <w:sz w:val="20"/>
                <w:szCs w:val="20"/>
              </w:rPr>
              <w:br/>
              <w:t>[98.2 , 2524.95]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1360.25</w:t>
            </w:r>
            <w:r w:rsidRPr="006A6AD1">
              <w:rPr>
                <w:rFonts w:ascii="Times New Roman" w:eastAsia="Helvetica" w:hAnsi="Times New Roman" w:cs="Times New Roman"/>
                <w:color w:val="000000"/>
                <w:sz w:val="20"/>
                <w:szCs w:val="20"/>
              </w:rPr>
              <w:br/>
              <w:t>[145.43 , 6131.73]</w:t>
            </w:r>
          </w:p>
        </w:tc>
      </w:tr>
      <w:tr w:rsidR="007B0DAC" w:rsidRPr="006A6AD1" w14:paraId="3D8BE4F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7"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663.35</w:t>
            </w:r>
            <w:r w:rsidRPr="006A6AD1">
              <w:rPr>
                <w:rFonts w:ascii="Times New Roman" w:eastAsia="Helvetica" w:hAnsi="Times New Roman" w:cs="Times New Roman"/>
                <w:color w:val="000000"/>
                <w:sz w:val="20"/>
                <w:szCs w:val="20"/>
              </w:rPr>
              <w:br/>
              <w:t>[84.93 , 2605.7]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729.95</w:t>
            </w:r>
            <w:r w:rsidRPr="006A6AD1">
              <w:rPr>
                <w:rFonts w:ascii="Times New Roman" w:eastAsia="Helvetica" w:hAnsi="Times New Roman" w:cs="Times New Roman"/>
                <w:color w:val="000000"/>
                <w:sz w:val="20"/>
                <w:szCs w:val="20"/>
              </w:rPr>
              <w:br/>
              <w:t>[92.8 , 3099.77]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630.5</w:t>
            </w:r>
            <w:r w:rsidRPr="006A6AD1">
              <w:rPr>
                <w:rFonts w:ascii="Times New Roman" w:eastAsia="Helvetica" w:hAnsi="Times New Roman" w:cs="Times New Roman"/>
                <w:color w:val="000000"/>
                <w:sz w:val="20"/>
                <w:szCs w:val="20"/>
              </w:rPr>
              <w:br/>
              <w:t>[94.1 , 2500.82]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575</w:t>
            </w:r>
            <w:r w:rsidRPr="006A6AD1">
              <w:rPr>
                <w:rFonts w:ascii="Times New Roman" w:eastAsia="Helvetica" w:hAnsi="Times New Roman" w:cs="Times New Roman"/>
                <w:color w:val="000000"/>
                <w:sz w:val="20"/>
                <w:szCs w:val="20"/>
              </w:rPr>
              <w:br/>
              <w:t>[70.75 , 1679.95]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491.15</w:t>
            </w:r>
            <w:r w:rsidRPr="006A6AD1">
              <w:rPr>
                <w:rFonts w:ascii="Times New Roman" w:eastAsia="Helvetica" w:hAnsi="Times New Roman" w:cs="Times New Roman"/>
                <w:color w:val="000000"/>
                <w:sz w:val="20"/>
                <w:szCs w:val="20"/>
              </w:rPr>
              <w:br/>
              <w:t>[24.63 , 1915.57]</w:t>
            </w:r>
          </w:p>
        </w:tc>
      </w:tr>
      <w:tr w:rsidR="007B0DAC" w:rsidRPr="006A6AD1" w14:paraId="3D8BE506" w14:textId="77777777" w:rsidTr="007B0DAC">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4FF"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0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0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880.25</w:t>
            </w:r>
            <w:r w:rsidRPr="006A6AD1">
              <w:rPr>
                <w:rFonts w:ascii="Times New Roman" w:eastAsia="Helvetica" w:hAnsi="Times New Roman" w:cs="Times New Roman"/>
                <w:color w:val="000000"/>
                <w:sz w:val="20"/>
                <w:szCs w:val="20"/>
              </w:rPr>
              <w:br/>
              <w:t>[29.75 , 4557.85]</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0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760.3</w:t>
            </w:r>
            <w:r w:rsidRPr="006A6AD1">
              <w:rPr>
                <w:rFonts w:ascii="Times New Roman" w:eastAsia="Helvetica" w:hAnsi="Times New Roman" w:cs="Times New Roman"/>
                <w:color w:val="000000"/>
                <w:sz w:val="20"/>
                <w:szCs w:val="20"/>
              </w:rPr>
              <w:br/>
              <w:t>[60.08 , 3493.4]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0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703</w:t>
            </w:r>
            <w:r w:rsidRPr="006A6AD1">
              <w:rPr>
                <w:rFonts w:ascii="Times New Roman" w:eastAsia="Helvetica" w:hAnsi="Times New Roman" w:cs="Times New Roman"/>
                <w:color w:val="000000"/>
                <w:sz w:val="20"/>
                <w:szCs w:val="20"/>
              </w:rPr>
              <w:br/>
              <w:t>[30.88 , 3522.77]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0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962.15</w:t>
            </w:r>
            <w:r w:rsidRPr="006A6AD1">
              <w:rPr>
                <w:rFonts w:ascii="Times New Roman" w:eastAsia="Helvetica" w:hAnsi="Times New Roman" w:cs="Times New Roman"/>
                <w:color w:val="000000"/>
                <w:sz w:val="20"/>
                <w:szCs w:val="20"/>
              </w:rPr>
              <w:br/>
              <w:t>[35.93 , 4747.52]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0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1031.05</w:t>
            </w:r>
            <w:r w:rsidRPr="006A6AD1">
              <w:rPr>
                <w:rFonts w:ascii="Times New Roman" w:eastAsia="Helvetica" w:hAnsi="Times New Roman" w:cs="Times New Roman"/>
                <w:color w:val="000000"/>
                <w:sz w:val="20"/>
                <w:szCs w:val="20"/>
              </w:rPr>
              <w:br/>
              <w:t>[19.88 , 4106.82]</w:t>
            </w:r>
          </w:p>
        </w:tc>
      </w:tr>
      <w:tr w:rsidR="007B0DAC" w:rsidRPr="006A6AD1" w14:paraId="3D8BE50E" w14:textId="77777777" w:rsidTr="007B0DAC">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0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Choice</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0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0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0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0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0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0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w:t>
            </w:r>
          </w:p>
        </w:tc>
      </w:tr>
      <w:tr w:rsidR="007B0DAC" w:rsidRPr="006A6AD1" w14:paraId="3D8BE51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0F"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w:t>
            </w:r>
          </w:p>
        </w:tc>
      </w:tr>
      <w:tr w:rsidR="007B0DAC" w:rsidRPr="006A6AD1" w14:paraId="3D8BE51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7"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w:t>
            </w:r>
          </w:p>
        </w:tc>
      </w:tr>
      <w:tr w:rsidR="007B0DAC" w:rsidRPr="006A6AD1" w14:paraId="3D8BE526" w14:textId="77777777" w:rsidTr="007B0DAC">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1F"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2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2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2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2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2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2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w:t>
            </w:r>
          </w:p>
        </w:tc>
      </w:tr>
      <w:tr w:rsidR="007B0DAC" w:rsidRPr="006A6AD1" w14:paraId="3D8BE52E" w14:textId="77777777" w:rsidTr="007B0DAC">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2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Interest</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2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2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-6.5</w:t>
            </w:r>
            <w:r w:rsidRPr="006A6AD1">
              <w:rPr>
                <w:rFonts w:ascii="Times New Roman" w:eastAsia="Helvetica" w:hAnsi="Times New Roman" w:cs="Times New Roman"/>
                <w:color w:val="000000"/>
                <w:sz w:val="20"/>
                <w:szCs w:val="20"/>
              </w:rPr>
              <w:br/>
              <w:t>[-126.97 , 163.07]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2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-10.68</w:t>
            </w:r>
            <w:r w:rsidRPr="006A6AD1">
              <w:rPr>
                <w:rFonts w:ascii="Times New Roman" w:eastAsia="Helvetica" w:hAnsi="Times New Roman" w:cs="Times New Roman"/>
                <w:color w:val="000000"/>
                <w:sz w:val="20"/>
                <w:szCs w:val="20"/>
              </w:rPr>
              <w:br/>
              <w:t>[-180.9 , 113.25]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2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6.6</w:t>
            </w:r>
            <w:r w:rsidRPr="006A6AD1">
              <w:rPr>
                <w:rFonts w:ascii="Times New Roman" w:eastAsia="Helvetica" w:hAnsi="Times New Roman" w:cs="Times New Roman"/>
                <w:color w:val="000000"/>
                <w:sz w:val="20"/>
                <w:szCs w:val="20"/>
              </w:rPr>
              <w:br/>
              <w:t>[-85.05 , 162.3]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2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-31.1</w:t>
            </w:r>
            <w:r w:rsidRPr="006A6AD1">
              <w:rPr>
                <w:rFonts w:ascii="Times New Roman" w:eastAsia="Helvetica" w:hAnsi="Times New Roman" w:cs="Times New Roman"/>
                <w:color w:val="000000"/>
                <w:sz w:val="20"/>
                <w:szCs w:val="20"/>
              </w:rPr>
              <w:br/>
              <w:t>[-118.62 , 56.62]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2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12.05</w:t>
            </w:r>
            <w:r w:rsidRPr="006A6AD1">
              <w:rPr>
                <w:rFonts w:ascii="Times New Roman" w:eastAsia="Helvetica" w:hAnsi="Times New Roman" w:cs="Times New Roman"/>
                <w:color w:val="000000"/>
                <w:sz w:val="20"/>
                <w:szCs w:val="20"/>
              </w:rPr>
              <w:br/>
              <w:t>[-186.6 , 228.85]</w:t>
            </w:r>
          </w:p>
        </w:tc>
      </w:tr>
      <w:tr w:rsidR="007B0DAC" w:rsidRPr="006A6AD1" w14:paraId="3D8BE53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2F"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-15.11</w:t>
            </w:r>
            <w:r w:rsidRPr="006A6AD1">
              <w:rPr>
                <w:rFonts w:ascii="Times New Roman" w:eastAsia="Helvetica" w:hAnsi="Times New Roman" w:cs="Times New Roman"/>
                <w:color w:val="000000"/>
                <w:sz w:val="20"/>
                <w:szCs w:val="20"/>
              </w:rPr>
              <w:br/>
              <w:t>[-152.65 , 61.45]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28.65</w:t>
            </w:r>
            <w:r w:rsidRPr="006A6AD1">
              <w:rPr>
                <w:rFonts w:ascii="Times New Roman" w:eastAsia="Helvetica" w:hAnsi="Times New Roman" w:cs="Times New Roman"/>
                <w:color w:val="000000"/>
                <w:sz w:val="20"/>
                <w:szCs w:val="20"/>
              </w:rPr>
              <w:br/>
              <w:t>[-152.27 , 185.65]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-12.74</w:t>
            </w:r>
            <w:r w:rsidRPr="006A6AD1">
              <w:rPr>
                <w:rFonts w:ascii="Times New Roman" w:eastAsia="Helvetica" w:hAnsi="Times New Roman" w:cs="Times New Roman"/>
                <w:color w:val="000000"/>
                <w:sz w:val="20"/>
                <w:szCs w:val="20"/>
              </w:rPr>
              <w:br/>
              <w:t>[-120.8 , 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1.68</w:t>
            </w:r>
            <w:r w:rsidRPr="006A6AD1">
              <w:rPr>
                <w:rFonts w:ascii="Times New Roman" w:eastAsia="Helvetica" w:hAnsi="Times New Roman" w:cs="Times New Roman"/>
                <w:color w:val="000000"/>
                <w:sz w:val="20"/>
                <w:szCs w:val="20"/>
              </w:rPr>
              <w:br/>
              <w:t>[-108.4 , 120.55]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-15.71</w:t>
            </w:r>
            <w:r w:rsidRPr="006A6AD1">
              <w:rPr>
                <w:rFonts w:ascii="Times New Roman" w:eastAsia="Helvetica" w:hAnsi="Times New Roman" w:cs="Times New Roman"/>
                <w:color w:val="000000"/>
                <w:sz w:val="20"/>
                <w:szCs w:val="20"/>
              </w:rPr>
              <w:br/>
              <w:t>[-148 , 84.4]</w:t>
            </w:r>
          </w:p>
        </w:tc>
      </w:tr>
      <w:tr w:rsidR="007B0DAC" w:rsidRPr="006A6AD1" w14:paraId="3D8BE53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7"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-2.75</w:t>
            </w:r>
            <w:r w:rsidRPr="006A6AD1">
              <w:rPr>
                <w:rFonts w:ascii="Times New Roman" w:eastAsia="Helvetica" w:hAnsi="Times New Roman" w:cs="Times New Roman"/>
                <w:color w:val="000000"/>
                <w:sz w:val="20"/>
                <w:szCs w:val="20"/>
              </w:rPr>
              <w:br/>
              <w:t>[-141.42 , 204.65]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-3.05</w:t>
            </w:r>
            <w:r w:rsidRPr="006A6AD1">
              <w:rPr>
                <w:rFonts w:ascii="Times New Roman" w:eastAsia="Helvetica" w:hAnsi="Times New Roman" w:cs="Times New Roman"/>
                <w:color w:val="000000"/>
                <w:sz w:val="20"/>
                <w:szCs w:val="20"/>
              </w:rPr>
              <w:br/>
              <w:t>[-152.55 , 179.07]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-3.95</w:t>
            </w:r>
            <w:r w:rsidRPr="006A6AD1">
              <w:rPr>
                <w:rFonts w:ascii="Times New Roman" w:eastAsia="Helvetica" w:hAnsi="Times New Roman" w:cs="Times New Roman"/>
                <w:color w:val="000000"/>
                <w:sz w:val="20"/>
                <w:szCs w:val="20"/>
              </w:rPr>
              <w:br/>
              <w:t>[-142.12 , 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27.25</w:t>
            </w:r>
            <w:r w:rsidRPr="006A6AD1">
              <w:rPr>
                <w:rFonts w:ascii="Times New Roman" w:eastAsia="Helvetica" w:hAnsi="Times New Roman" w:cs="Times New Roman"/>
                <w:color w:val="000000"/>
                <w:sz w:val="20"/>
                <w:szCs w:val="20"/>
              </w:rPr>
              <w:br/>
              <w:t>[-77.38 , 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21.55</w:t>
            </w:r>
            <w:r w:rsidRPr="006A6AD1">
              <w:rPr>
                <w:rFonts w:ascii="Times New Roman" w:eastAsia="Helvetica" w:hAnsi="Times New Roman" w:cs="Times New Roman"/>
                <w:color w:val="000000"/>
                <w:sz w:val="20"/>
                <w:szCs w:val="20"/>
              </w:rPr>
              <w:br/>
              <w:t>[-101 , 164.22]</w:t>
            </w:r>
          </w:p>
        </w:tc>
      </w:tr>
      <w:tr w:rsidR="007B0DAC" w:rsidRPr="006A6AD1" w14:paraId="3D8BE546" w14:textId="77777777" w:rsidTr="007B0DAC">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3F"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12.9</w:t>
            </w:r>
            <w:r w:rsidRPr="006A6AD1">
              <w:rPr>
                <w:rFonts w:ascii="Times New Roman" w:eastAsia="Helvetica" w:hAnsi="Times New Roman" w:cs="Times New Roman"/>
                <w:color w:val="000000"/>
                <w:sz w:val="20"/>
                <w:szCs w:val="20"/>
              </w:rPr>
              <w:br/>
              <w:t>[-188.15 , 195.67]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-14.15</w:t>
            </w:r>
            <w:r w:rsidRPr="006A6AD1">
              <w:rPr>
                <w:rFonts w:ascii="Times New Roman" w:eastAsia="Helvetica" w:hAnsi="Times New Roman" w:cs="Times New Roman"/>
                <w:color w:val="000000"/>
                <w:sz w:val="20"/>
                <w:szCs w:val="20"/>
              </w:rPr>
              <w:br/>
              <w:t>[-203.8 , 123.02]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17.6</w:t>
            </w:r>
            <w:r w:rsidRPr="006A6AD1">
              <w:rPr>
                <w:rFonts w:ascii="Times New Roman" w:eastAsia="Helvetica" w:hAnsi="Times New Roman" w:cs="Times New Roman"/>
                <w:color w:val="000000"/>
                <w:sz w:val="20"/>
                <w:szCs w:val="20"/>
              </w:rPr>
              <w:br/>
              <w:t>[-105.78 , 186.17]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-4.68</w:t>
            </w:r>
            <w:r w:rsidRPr="006A6AD1">
              <w:rPr>
                <w:rFonts w:ascii="Times New Roman" w:eastAsia="Helvetica" w:hAnsi="Times New Roman" w:cs="Times New Roman"/>
                <w:color w:val="000000"/>
                <w:sz w:val="20"/>
                <w:szCs w:val="20"/>
              </w:rPr>
              <w:br/>
              <w:t>[-119.05 , 79.8]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-24.84</w:t>
            </w:r>
            <w:r w:rsidRPr="006A6AD1">
              <w:rPr>
                <w:rFonts w:ascii="Times New Roman" w:eastAsia="Helvetica" w:hAnsi="Times New Roman" w:cs="Times New Roman"/>
                <w:color w:val="000000"/>
                <w:sz w:val="20"/>
                <w:szCs w:val="20"/>
              </w:rPr>
              <w:br/>
              <w:t>[-182.8 , 74.95]</w:t>
            </w:r>
          </w:p>
        </w:tc>
      </w:tr>
    </w:tbl>
    <w:p w14:paraId="3D8BE547" w14:textId="0183CA23" w:rsidR="007B0DAC" w:rsidRPr="006A6AD1" w:rsidRDefault="007B0DAC">
      <w:pPr>
        <w:pStyle w:val="BodyText"/>
        <w:rPr>
          <w:rFonts w:ascii="Times New Roman" w:hAnsi="Times New Roman" w:cs="Times New Roman"/>
        </w:rPr>
      </w:pPr>
    </w:p>
    <w:bookmarkEnd w:id="3"/>
    <w:p w14:paraId="3D8BE548" w14:textId="77777777" w:rsidR="007B0DAC" w:rsidRPr="006A6AD1" w:rsidRDefault="004D4D4C">
      <w:pPr>
        <w:rPr>
          <w:rFonts w:ascii="Times New Roman" w:hAnsi="Times New Roman" w:cs="Times New Roman"/>
        </w:rPr>
      </w:pPr>
      <w:r w:rsidRPr="006A6AD1">
        <w:rPr>
          <w:rFonts w:ascii="Times New Roman" w:hAnsi="Times New Roman" w:cs="Times New Roman"/>
        </w:rPr>
        <w:br w:type="page"/>
      </w:r>
    </w:p>
    <w:p w14:paraId="3D8BE549" w14:textId="77777777" w:rsidR="007B0DAC" w:rsidRPr="0060186C" w:rsidRDefault="004D4D4C" w:rsidP="0060186C">
      <w:pPr>
        <w:pStyle w:val="Heading4"/>
        <w:spacing w:line="480" w:lineRule="auto"/>
        <w:rPr>
          <w:rFonts w:ascii="Times New Roman" w:hAnsi="Times New Roman" w:cs="Times New Roman"/>
          <w:color w:val="000000" w:themeColor="text1"/>
        </w:rPr>
      </w:pPr>
      <w:bookmarkStart w:id="4" w:name="model-results"/>
      <w:bookmarkEnd w:id="1"/>
      <w:r w:rsidRPr="0060186C">
        <w:rPr>
          <w:rFonts w:ascii="Times New Roman" w:hAnsi="Times New Roman" w:cs="Times New Roman"/>
          <w:color w:val="000000" w:themeColor="text1"/>
        </w:rPr>
        <w:lastRenderedPageBreak/>
        <w:t>Model results</w:t>
      </w:r>
    </w:p>
    <w:p w14:paraId="3D8BE54A" w14:textId="77777777" w:rsidR="007B0DAC" w:rsidRPr="0060186C" w:rsidRDefault="004D4D4C" w:rsidP="0060186C">
      <w:pPr>
        <w:pStyle w:val="FirstParagraph"/>
        <w:spacing w:line="480" w:lineRule="auto"/>
        <w:rPr>
          <w:rFonts w:ascii="Times New Roman" w:hAnsi="Times New Roman" w:cs="Times New Roman"/>
          <w:color w:val="000000" w:themeColor="text1"/>
        </w:rPr>
      </w:pPr>
      <w:r w:rsidRPr="0060186C">
        <w:rPr>
          <w:rFonts w:ascii="Times New Roman" w:hAnsi="Times New Roman" w:cs="Times New Roman"/>
          <w:i/>
          <w:iCs/>
          <w:color w:val="000000" w:themeColor="text1"/>
        </w:rPr>
        <w:t>Table S3A.- Summary of the model fitted for loglatency (Latency)</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B0DAC" w:rsidRPr="006A6AD1" w14:paraId="3D8BE554"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5" w:name="tbl-summary_lat"/>
            <w:r w:rsidRPr="006A6AD1">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5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5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5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5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ess_tail</w:t>
            </w:r>
          </w:p>
        </w:tc>
      </w:tr>
      <w:tr w:rsidR="007B0DAC" w:rsidRPr="006A6AD1" w14:paraId="3D8BE55E" w14:textId="77777777" w:rsidTr="007B0DAC">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4547.93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6871.87</w:t>
            </w:r>
          </w:p>
        </w:tc>
      </w:tr>
      <w:tr w:rsidR="007B0DAC" w:rsidRPr="006A6AD1" w14:paraId="3D8BE568"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5851.20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8069.68</w:t>
            </w:r>
          </w:p>
        </w:tc>
      </w:tr>
      <w:tr w:rsidR="007B0DAC" w:rsidRPr="006A6AD1" w14:paraId="3D8BE57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5607.53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8779.16</w:t>
            </w:r>
          </w:p>
        </w:tc>
      </w:tr>
      <w:tr w:rsidR="007B0DAC" w:rsidRPr="006A6AD1" w14:paraId="3D8BE57C"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5792.88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8099.56</w:t>
            </w:r>
          </w:p>
        </w:tc>
      </w:tr>
      <w:tr w:rsidR="007B0DAC" w:rsidRPr="006A6AD1" w14:paraId="3D8BE58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5394.76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8113.94</w:t>
            </w:r>
          </w:p>
        </w:tc>
      </w:tr>
      <w:tr w:rsidR="007B0DAC" w:rsidRPr="006A6AD1" w14:paraId="3D8BE590"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4240.55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6468.22</w:t>
            </w:r>
          </w:p>
        </w:tc>
      </w:tr>
      <w:tr w:rsidR="007B0DAC" w:rsidRPr="006A6AD1" w14:paraId="3D8BE59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3501.90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6160.76</w:t>
            </w:r>
          </w:p>
        </w:tc>
      </w:tr>
      <w:tr w:rsidR="007B0DAC" w:rsidRPr="006A6AD1" w14:paraId="3D8BE5A4"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5456.02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7259.40</w:t>
            </w:r>
          </w:p>
        </w:tc>
      </w:tr>
      <w:tr w:rsidR="007B0DAC" w:rsidRPr="006A6AD1" w14:paraId="3D8BE5A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5242.87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6844.75</w:t>
            </w:r>
          </w:p>
        </w:tc>
      </w:tr>
      <w:tr w:rsidR="007B0DAC" w:rsidRPr="006A6AD1" w14:paraId="3D8BE5B8"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5246.33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7514.61</w:t>
            </w:r>
          </w:p>
        </w:tc>
      </w:tr>
      <w:tr w:rsidR="007B0DAC" w:rsidRPr="006A6AD1" w14:paraId="3D8BE5C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5432.60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8115.85</w:t>
            </w:r>
          </w:p>
        </w:tc>
      </w:tr>
      <w:tr w:rsidR="007B0DAC" w:rsidRPr="006A6AD1" w14:paraId="3D8BE5CC"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5517.51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7473.31</w:t>
            </w:r>
          </w:p>
        </w:tc>
      </w:tr>
      <w:tr w:rsidR="007B0DAC" w:rsidRPr="006A6AD1" w14:paraId="3D8BE5D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lastRenderedPageBreak/>
              <w:t>b_loglatency_test_type3VS4:tempHot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5247.17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7570.16</w:t>
            </w:r>
          </w:p>
        </w:tc>
      </w:tr>
      <w:tr w:rsidR="007B0DAC" w:rsidRPr="006A6AD1" w14:paraId="3D8BE5E0"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5376.57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7715.18</w:t>
            </w:r>
          </w:p>
        </w:tc>
      </w:tr>
      <w:tr w:rsidR="007B0DAC" w:rsidRPr="006A6AD1" w14:paraId="3D8BE5E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5492.31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8062.19</w:t>
            </w:r>
          </w:p>
        </w:tc>
      </w:tr>
      <w:tr w:rsidR="007B0DAC" w:rsidRPr="006A6AD1" w14:paraId="3D8BE5F4"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5459.05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7755.73</w:t>
            </w:r>
          </w:p>
        </w:tc>
      </w:tr>
      <w:tr w:rsidR="007B0DAC" w:rsidRPr="006A6AD1" w14:paraId="3D8BE5F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5264.74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8063.37</w:t>
            </w:r>
          </w:p>
        </w:tc>
      </w:tr>
      <w:tr w:rsidR="007B0DAC" w:rsidRPr="006A6AD1" w14:paraId="3D8BE608"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3491.24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5908.08</w:t>
            </w:r>
          </w:p>
        </w:tc>
      </w:tr>
      <w:tr w:rsidR="007B0DAC" w:rsidRPr="006A6AD1" w14:paraId="3D8BE61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5103.28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7366.37</w:t>
            </w:r>
          </w:p>
        </w:tc>
      </w:tr>
      <w:tr w:rsidR="007B0DAC" w:rsidRPr="006A6AD1" w14:paraId="3D8BE61C"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4860.78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7733.09</w:t>
            </w:r>
          </w:p>
        </w:tc>
      </w:tr>
      <w:tr w:rsidR="007B0DAC" w:rsidRPr="006A6AD1" w14:paraId="3D8BE62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2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2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2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2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2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5243.01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2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8532.21</w:t>
            </w:r>
          </w:p>
        </w:tc>
      </w:tr>
      <w:tr w:rsidR="007B0DAC" w:rsidRPr="006A6AD1" w14:paraId="3D8BE630" w14:textId="77777777" w:rsidTr="007B0DAC">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2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2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2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2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2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2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2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2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5119.54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2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7726.59</w:t>
            </w:r>
          </w:p>
        </w:tc>
      </w:tr>
    </w:tbl>
    <w:p w14:paraId="3D8BE631" w14:textId="20687A65" w:rsidR="007B0DAC" w:rsidRPr="006A6AD1" w:rsidRDefault="007B0DAC">
      <w:pPr>
        <w:pStyle w:val="BodyText"/>
        <w:rPr>
          <w:rFonts w:ascii="Times New Roman" w:hAnsi="Times New Roman" w:cs="Times New Roman"/>
        </w:rPr>
      </w:pPr>
    </w:p>
    <w:bookmarkEnd w:id="5"/>
    <w:p w14:paraId="3D8BE632" w14:textId="77777777" w:rsidR="007B0DAC" w:rsidRPr="006A6AD1" w:rsidRDefault="004D4D4C" w:rsidP="0060186C">
      <w:pPr>
        <w:pStyle w:val="BodyText"/>
        <w:spacing w:line="480" w:lineRule="auto"/>
        <w:rPr>
          <w:rFonts w:ascii="Times New Roman" w:hAnsi="Times New Roman" w:cs="Times New Roman"/>
        </w:rPr>
      </w:pPr>
      <w:r w:rsidRPr="006A6AD1">
        <w:rPr>
          <w:rFonts w:ascii="Times New Roman" w:hAnsi="Times New Roman" w:cs="Times New Roman"/>
          <w:i/>
          <w:iCs/>
        </w:rPr>
        <w:t>Table S3B.- Summary of the model fitted for Choice</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B0DAC" w:rsidRPr="006A6AD1" w14:paraId="3D8BE63C"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3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6" w:name="tbl-summary_choice"/>
            <w:r w:rsidRPr="006A6AD1">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3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3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3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3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3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3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3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3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ess_tail</w:t>
            </w:r>
          </w:p>
        </w:tc>
      </w:tr>
      <w:tr w:rsidR="007B0DAC" w:rsidRPr="006A6AD1" w14:paraId="3D8BE646" w14:textId="77777777" w:rsidTr="007B0DAC">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3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3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3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4717.07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6912.29</w:t>
            </w:r>
          </w:p>
        </w:tc>
      </w:tr>
      <w:tr w:rsidR="007B0DAC" w:rsidRPr="006A6AD1" w14:paraId="3D8BE650"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5106.43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7093.98</w:t>
            </w:r>
          </w:p>
        </w:tc>
      </w:tr>
      <w:tr w:rsidR="007B0DAC" w:rsidRPr="006A6AD1" w14:paraId="3D8BE65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4984.93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7514.81</w:t>
            </w:r>
          </w:p>
        </w:tc>
      </w:tr>
      <w:tr w:rsidR="007B0DAC" w:rsidRPr="006A6AD1" w14:paraId="3D8BE664"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4902.86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6926.45</w:t>
            </w:r>
          </w:p>
        </w:tc>
      </w:tr>
      <w:tr w:rsidR="007B0DAC" w:rsidRPr="006A6AD1" w14:paraId="3D8BE66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5219.20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7158.11</w:t>
            </w:r>
          </w:p>
        </w:tc>
      </w:tr>
      <w:tr w:rsidR="007B0DAC" w:rsidRPr="006A6AD1" w14:paraId="3D8BE678"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4283.18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6599.41</w:t>
            </w:r>
          </w:p>
        </w:tc>
      </w:tr>
      <w:tr w:rsidR="007B0DAC" w:rsidRPr="006A6AD1" w14:paraId="3D8BE68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3922.51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6114.01</w:t>
            </w:r>
          </w:p>
        </w:tc>
      </w:tr>
      <w:tr w:rsidR="007B0DAC" w:rsidRPr="006A6AD1" w14:paraId="3D8BE68C"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14505.46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8697.98</w:t>
            </w:r>
          </w:p>
        </w:tc>
      </w:tr>
      <w:tr w:rsidR="007B0DAC" w:rsidRPr="006A6AD1" w14:paraId="3D8BE69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12392.71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8820.47</w:t>
            </w:r>
          </w:p>
        </w:tc>
      </w:tr>
      <w:tr w:rsidR="007B0DAC" w:rsidRPr="006A6AD1" w14:paraId="3D8BE6A0"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4972.18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6745.87</w:t>
            </w:r>
          </w:p>
        </w:tc>
      </w:tr>
      <w:tr w:rsidR="007B0DAC" w:rsidRPr="006A6AD1" w14:paraId="3D8BE6A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4886.89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7191.48</w:t>
            </w:r>
          </w:p>
        </w:tc>
      </w:tr>
      <w:tr w:rsidR="007B0DAC" w:rsidRPr="006A6AD1" w14:paraId="3D8BE6B4"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4289.06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6024.53</w:t>
            </w:r>
          </w:p>
        </w:tc>
      </w:tr>
      <w:tr w:rsidR="007B0DAC" w:rsidRPr="006A6AD1" w14:paraId="3D8BE6B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b_choice_test_type3VS4:temp</w:t>
            </w:r>
            <w:r w:rsidRPr="006A6AD1">
              <w:rPr>
                <w:rFonts w:ascii="Times New Roman" w:eastAsia="Helvetica" w:hAnsi="Times New Roman" w:cs="Times New Roman"/>
                <w:color w:val="000000"/>
                <w:sz w:val="20"/>
                <w:szCs w:val="20"/>
              </w:rPr>
              <w:lastRenderedPageBreak/>
              <w:t>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lastRenderedPageBreak/>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4538.82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7185.57</w:t>
            </w:r>
          </w:p>
        </w:tc>
      </w:tr>
      <w:tr w:rsidR="007B0DAC" w:rsidRPr="006A6AD1" w14:paraId="3D8BE6C8"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4938.94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7818.41</w:t>
            </w:r>
          </w:p>
        </w:tc>
      </w:tr>
      <w:tr w:rsidR="007B0DAC" w:rsidRPr="006A6AD1" w14:paraId="3D8BE6D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4749.40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7672.85</w:t>
            </w:r>
          </w:p>
        </w:tc>
      </w:tr>
      <w:tr w:rsidR="007B0DAC" w:rsidRPr="006A6AD1" w14:paraId="3D8BE6DC"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4980.80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8127.50</w:t>
            </w:r>
          </w:p>
        </w:tc>
      </w:tr>
      <w:tr w:rsidR="007B0DAC" w:rsidRPr="006A6AD1" w14:paraId="3D8BE6E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4881.82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7388.95</w:t>
            </w:r>
          </w:p>
        </w:tc>
      </w:tr>
      <w:tr w:rsidR="007B0DAC" w:rsidRPr="006A6AD1" w14:paraId="3D8BE6F0"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3598.45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6418.88</w:t>
            </w:r>
          </w:p>
        </w:tc>
      </w:tr>
      <w:tr w:rsidR="007B0DAC" w:rsidRPr="006A6AD1" w14:paraId="3D8BE6F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4947.05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7258.07</w:t>
            </w:r>
          </w:p>
        </w:tc>
      </w:tr>
      <w:tr w:rsidR="007B0DAC" w:rsidRPr="006A6AD1" w14:paraId="3D8BE704"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4832.87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7213.76</w:t>
            </w:r>
          </w:p>
        </w:tc>
      </w:tr>
      <w:tr w:rsidR="007B0DAC" w:rsidRPr="006A6AD1" w14:paraId="3D8BE70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4689.39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7011.19</w:t>
            </w:r>
          </w:p>
        </w:tc>
      </w:tr>
      <w:tr w:rsidR="007B0DAC" w:rsidRPr="006A6AD1" w14:paraId="3D8BE718" w14:textId="77777777" w:rsidTr="007B0DAC">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0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4767.29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7038.46</w:t>
            </w:r>
          </w:p>
        </w:tc>
      </w:tr>
    </w:tbl>
    <w:p w14:paraId="3D8BE719" w14:textId="632C36DA" w:rsidR="007B0DAC" w:rsidRPr="006A6AD1" w:rsidRDefault="007B0DAC">
      <w:pPr>
        <w:pStyle w:val="BodyText"/>
        <w:rPr>
          <w:rFonts w:ascii="Times New Roman" w:hAnsi="Times New Roman" w:cs="Times New Roman"/>
        </w:rPr>
      </w:pPr>
    </w:p>
    <w:bookmarkEnd w:id="6"/>
    <w:p w14:paraId="3D8BE71A" w14:textId="77777777" w:rsidR="007B0DAC" w:rsidRPr="006A6AD1" w:rsidRDefault="004D4D4C" w:rsidP="0060186C">
      <w:pPr>
        <w:pStyle w:val="BodyText"/>
        <w:spacing w:line="480" w:lineRule="auto"/>
        <w:rPr>
          <w:rFonts w:ascii="Times New Roman" w:hAnsi="Times New Roman" w:cs="Times New Roman"/>
        </w:rPr>
      </w:pPr>
      <w:r w:rsidRPr="006A6AD1">
        <w:rPr>
          <w:rFonts w:ascii="Times New Roman" w:hAnsi="Times New Roman" w:cs="Times New Roman"/>
          <w:i/>
          <w:iCs/>
        </w:rPr>
        <w:t>Table S3C.- Summary of the model fitted for Interest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B0DAC" w:rsidRPr="006A6AD1" w14:paraId="3D8BE724"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7" w:name="tbl-summary_int"/>
            <w:r w:rsidRPr="006A6AD1">
              <w:rPr>
                <w:rFonts w:ascii="Times New Roman" w:eastAsia="Helvetica" w:hAnsi="Times New Roman" w:cs="Times New Roman"/>
                <w:color w:val="000000"/>
                <w:sz w:val="20"/>
                <w:szCs w:val="20"/>
              </w:rPr>
              <w:lastRenderedPageBreak/>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2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2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2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2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ess_tail</w:t>
            </w:r>
          </w:p>
        </w:tc>
      </w:tr>
      <w:tr w:rsidR="007B0DAC" w:rsidRPr="006A6AD1" w14:paraId="3D8BE72E" w14:textId="77777777" w:rsidTr="007B0DAC">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-20.62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45.52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4226.87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6914.84</w:t>
            </w:r>
          </w:p>
        </w:tc>
      </w:tr>
      <w:tr w:rsidR="007B0DAC" w:rsidRPr="006A6AD1" w14:paraId="3D8BE738"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5057.66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7251.20</w:t>
            </w:r>
          </w:p>
        </w:tc>
      </w:tr>
      <w:tr w:rsidR="007B0DAC" w:rsidRPr="006A6AD1" w14:paraId="3D8BE74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-36.11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45.40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4955.22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7144.03</w:t>
            </w:r>
          </w:p>
        </w:tc>
      </w:tr>
      <w:tr w:rsidR="007B0DAC" w:rsidRPr="006A6AD1" w14:paraId="3D8BE74C"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4608.81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7655.14</w:t>
            </w:r>
          </w:p>
        </w:tc>
      </w:tr>
      <w:tr w:rsidR="007B0DAC" w:rsidRPr="006A6AD1" w14:paraId="3D8BE75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4974.12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7540.36</w:t>
            </w:r>
          </w:p>
        </w:tc>
      </w:tr>
      <w:tr w:rsidR="007B0DAC" w:rsidRPr="006A6AD1" w14:paraId="3D8BE760"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-68.59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3724.65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6038.13</w:t>
            </w:r>
          </w:p>
        </w:tc>
      </w:tr>
      <w:tr w:rsidR="007B0DAC" w:rsidRPr="006A6AD1" w14:paraId="3D8BE76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3414.61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5708.73</w:t>
            </w:r>
          </w:p>
        </w:tc>
      </w:tr>
      <w:tr w:rsidR="007B0DAC" w:rsidRPr="006A6AD1" w14:paraId="3D8BE774"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17607.01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8664.01</w:t>
            </w:r>
          </w:p>
        </w:tc>
      </w:tr>
      <w:tr w:rsidR="007B0DAC" w:rsidRPr="006A6AD1" w14:paraId="3D8BE77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15664.51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9250.40</w:t>
            </w:r>
          </w:p>
        </w:tc>
      </w:tr>
      <w:tr w:rsidR="007B0DAC" w:rsidRPr="006A6AD1" w14:paraId="3D8BE788"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4600.90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6586.40</w:t>
            </w:r>
          </w:p>
        </w:tc>
      </w:tr>
      <w:tr w:rsidR="007B0DAC" w:rsidRPr="006A6AD1" w14:paraId="3D8BE79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35.97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58.37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4594.12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6529.68</w:t>
            </w:r>
          </w:p>
        </w:tc>
      </w:tr>
      <w:tr w:rsidR="007B0DAC" w:rsidRPr="006A6AD1" w14:paraId="3D8BE79C"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w:t>
            </w:r>
            <w:r w:rsidRPr="006A6AD1">
              <w:rPr>
                <w:rFonts w:ascii="Times New Roman" w:eastAsia="Helvetica" w:hAnsi="Times New Roman" w:cs="Times New Roman"/>
                <w:color w:val="000000"/>
                <w:sz w:val="20"/>
                <w:szCs w:val="20"/>
              </w:rPr>
              <w:lastRenderedPageBreak/>
              <w:t>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lastRenderedPageBreak/>
              <w:t>34.51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35.89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4206.05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6855.33</w:t>
            </w:r>
          </w:p>
        </w:tc>
      </w:tr>
      <w:tr w:rsidR="007B0DAC" w:rsidRPr="006A6AD1" w14:paraId="3D8BE7A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37.54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36.94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97.98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4702.14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7554.35</w:t>
            </w:r>
          </w:p>
        </w:tc>
      </w:tr>
      <w:tr w:rsidR="007B0DAC" w:rsidRPr="006A6AD1" w14:paraId="3D8BE7B0"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27.64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86.37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4866.97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7599.14</w:t>
            </w:r>
          </w:p>
        </w:tc>
      </w:tr>
      <w:tr w:rsidR="007B0DAC" w:rsidRPr="006A6AD1" w14:paraId="3D8BE7B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4362.77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6797.39</w:t>
            </w:r>
          </w:p>
        </w:tc>
      </w:tr>
      <w:tr w:rsidR="007B0DAC" w:rsidRPr="006A6AD1" w14:paraId="3D8BE7C4"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48.43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4047.11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6637.73</w:t>
            </w:r>
          </w:p>
        </w:tc>
      </w:tr>
      <w:tr w:rsidR="007B0DAC" w:rsidRPr="006A6AD1" w14:paraId="3D8BE7C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63.11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35.72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4618.01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7533.53</w:t>
            </w:r>
          </w:p>
        </w:tc>
      </w:tr>
      <w:tr w:rsidR="007B0DAC" w:rsidRPr="006A6AD1" w14:paraId="3D8BE7D8"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19.41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3346.75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5960.45</w:t>
            </w:r>
          </w:p>
        </w:tc>
      </w:tr>
      <w:tr w:rsidR="007B0DAC" w:rsidRPr="006A6AD1" w14:paraId="3D8BE7E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4608.18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7070.71</w:t>
            </w:r>
          </w:p>
        </w:tc>
      </w:tr>
      <w:tr w:rsidR="007B0DAC" w:rsidRPr="006A6AD1" w14:paraId="3D8BE7EC"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4217.24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6394.78</w:t>
            </w:r>
          </w:p>
        </w:tc>
      </w:tr>
      <w:tr w:rsidR="007B0DAC" w:rsidRPr="006A6AD1" w14:paraId="3D8BE7F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w:t>
            </w:r>
            <w:r w:rsidRPr="006A6AD1">
              <w:rPr>
                <w:rFonts w:ascii="Times New Roman" w:eastAsia="Helvetica" w:hAnsi="Times New Roman" w:cs="Times New Roman"/>
                <w:color w:val="000000"/>
                <w:sz w:val="20"/>
                <w:szCs w:val="20"/>
              </w:rPr>
              <w:lastRenderedPageBreak/>
              <w:t>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lastRenderedPageBreak/>
              <w:t>-89.54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F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F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F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F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F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3896.04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F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6636.15</w:t>
            </w:r>
          </w:p>
        </w:tc>
      </w:tr>
      <w:tr w:rsidR="007B0DAC" w:rsidRPr="006A6AD1" w14:paraId="3D8BE800" w14:textId="77777777" w:rsidTr="007B0DAC">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F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F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-43.38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F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-43.71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F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F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-127.24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F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41.39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F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F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4491.70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F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6562.71</w:t>
            </w:r>
          </w:p>
        </w:tc>
      </w:tr>
    </w:tbl>
    <w:p w14:paraId="3D8BE801" w14:textId="324131F2" w:rsidR="007B0DAC" w:rsidRPr="006A6AD1" w:rsidRDefault="007B0DAC">
      <w:pPr>
        <w:pStyle w:val="BodyText"/>
        <w:rPr>
          <w:rFonts w:ascii="Times New Roman" w:hAnsi="Times New Roman" w:cs="Times New Roman"/>
        </w:rPr>
      </w:pPr>
    </w:p>
    <w:bookmarkEnd w:id="7"/>
    <w:p w14:paraId="3D8BE802" w14:textId="77777777" w:rsidR="007B0DAC" w:rsidRPr="006A6AD1" w:rsidRDefault="004D4D4C" w:rsidP="0060186C">
      <w:pPr>
        <w:pStyle w:val="BodyText"/>
        <w:spacing w:line="480" w:lineRule="auto"/>
        <w:rPr>
          <w:rFonts w:ascii="Times New Roman" w:hAnsi="Times New Roman" w:cs="Times New Roman"/>
        </w:rPr>
      </w:pPr>
      <w:r w:rsidRPr="006A6AD1">
        <w:rPr>
          <w:rFonts w:ascii="Times New Roman" w:hAnsi="Times New Roman" w:cs="Times New Roman"/>
          <w:i/>
          <w:iCs/>
        </w:rPr>
        <w:t>Table S3D.- Summary of the model fitted for other effects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B0DAC" w:rsidRPr="006A6AD1" w14:paraId="3D8BE80C"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0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8" w:name="tbl-summary_other"/>
            <w:r w:rsidRPr="006A6AD1">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0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0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0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0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0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0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0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0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ess_tail</w:t>
            </w:r>
          </w:p>
        </w:tc>
      </w:tr>
      <w:tr w:rsidR="007B0DAC" w:rsidRPr="006A6AD1" w14:paraId="3D8BE816" w14:textId="77777777" w:rsidTr="007B0DAC">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0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sd_clutch__loglatency_Intercept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0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0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716.16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2313.13</w:t>
            </w:r>
          </w:p>
        </w:tc>
      </w:tr>
      <w:tr w:rsidR="007B0DAC" w:rsidRPr="006A6AD1" w14:paraId="3D8BE820"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sd_lizard_id__loglatency_Intercept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1725.51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2777.99</w:t>
            </w:r>
          </w:p>
        </w:tc>
      </w:tr>
      <w:tr w:rsidR="007B0DAC" w:rsidRPr="006A6AD1" w14:paraId="3D8BE82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sd_clutch__choice_Intercept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3913.70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5803.67</w:t>
            </w:r>
          </w:p>
        </w:tc>
      </w:tr>
      <w:tr w:rsidR="007B0DAC" w:rsidRPr="006A6AD1" w14:paraId="3D8BE834"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sd_lizard_id__choice_Intercept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2047.51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3110.77</w:t>
            </w:r>
          </w:p>
        </w:tc>
      </w:tr>
      <w:tr w:rsidR="007B0DAC" w:rsidRPr="006A6AD1" w14:paraId="3D8BE83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sd_clutch__comparedinterest_Intercept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4065.36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6333.93</w:t>
            </w:r>
          </w:p>
        </w:tc>
      </w:tr>
      <w:tr w:rsidR="007B0DAC" w:rsidRPr="006A6AD1" w14:paraId="3D8BE848"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sd_lizard_id__comparedinterest_Intercept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3847.09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5748.30</w:t>
            </w:r>
          </w:p>
        </w:tc>
      </w:tr>
      <w:tr w:rsidR="007B0DAC" w:rsidRPr="006A6AD1" w14:paraId="3D8BE85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sigma_loglatency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12611.43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8861.89</w:t>
            </w:r>
          </w:p>
        </w:tc>
      </w:tr>
      <w:tr w:rsidR="007B0DAC" w:rsidRPr="006A6AD1" w14:paraId="3D8BE85C"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sigma_comparedinterest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15359.76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8383.11</w:t>
            </w:r>
          </w:p>
        </w:tc>
      </w:tr>
      <w:tr w:rsidR="007B0DAC" w:rsidRPr="006A6AD1" w14:paraId="3D8BE86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lastRenderedPageBreak/>
              <w:t>lprior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-29.26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-29.25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6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6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6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6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6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8343.29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6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9738.65</w:t>
            </w:r>
          </w:p>
        </w:tc>
      </w:tr>
      <w:tr w:rsidR="007B0DAC" w:rsidRPr="006A6AD1" w14:paraId="3D8BE870" w14:textId="77777777" w:rsidTr="007B0DAC">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6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lp__</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6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-3440.63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6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-3440.02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6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6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-3472.06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6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-3410.58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6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6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2890.39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6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5974.94</w:t>
            </w:r>
          </w:p>
        </w:tc>
      </w:tr>
    </w:tbl>
    <w:p w14:paraId="3D8BE871" w14:textId="0A25E836" w:rsidR="007B0DAC" w:rsidRPr="006A6AD1" w:rsidRDefault="007B0DAC">
      <w:pPr>
        <w:pStyle w:val="BodyText"/>
        <w:rPr>
          <w:rFonts w:ascii="Times New Roman" w:hAnsi="Times New Roman" w:cs="Times New Roman"/>
        </w:rPr>
      </w:pPr>
    </w:p>
    <w:bookmarkEnd w:id="8"/>
    <w:p w14:paraId="3D8BE872" w14:textId="77777777" w:rsidR="007B0DAC" w:rsidRPr="006A6AD1" w:rsidRDefault="004D4D4C">
      <w:pPr>
        <w:rPr>
          <w:rFonts w:ascii="Times New Roman" w:hAnsi="Times New Roman" w:cs="Times New Roman"/>
        </w:rPr>
      </w:pPr>
      <w:r w:rsidRPr="006A6AD1">
        <w:rPr>
          <w:rFonts w:ascii="Times New Roman" w:hAnsi="Times New Roman" w:cs="Times New Roman"/>
        </w:rPr>
        <w:br w:type="page"/>
      </w:r>
    </w:p>
    <w:p w14:paraId="3D8BE873" w14:textId="77777777" w:rsidR="007B0DAC" w:rsidRPr="0060186C" w:rsidRDefault="004D4D4C" w:rsidP="0060186C">
      <w:pPr>
        <w:pStyle w:val="Heading4"/>
        <w:spacing w:line="480" w:lineRule="auto"/>
        <w:rPr>
          <w:rFonts w:ascii="Times New Roman" w:hAnsi="Times New Roman" w:cs="Times New Roman"/>
          <w:color w:val="000000" w:themeColor="text1"/>
        </w:rPr>
      </w:pPr>
      <w:bookmarkStart w:id="9" w:name="testing-potential-side-biases"/>
      <w:bookmarkEnd w:id="4"/>
      <w:r w:rsidRPr="0060186C">
        <w:rPr>
          <w:rFonts w:ascii="Times New Roman" w:hAnsi="Times New Roman" w:cs="Times New Roman"/>
          <w:color w:val="000000" w:themeColor="text1"/>
        </w:rPr>
        <w:lastRenderedPageBreak/>
        <w:t>Testing potential side biases</w:t>
      </w:r>
    </w:p>
    <w:p w14:paraId="3D8BE874" w14:textId="77777777" w:rsidR="007B0DAC" w:rsidRPr="0060186C" w:rsidRDefault="004D4D4C" w:rsidP="0060186C">
      <w:pPr>
        <w:pStyle w:val="FirstParagraph"/>
        <w:spacing w:line="480" w:lineRule="auto"/>
        <w:rPr>
          <w:rFonts w:ascii="Times New Roman" w:hAnsi="Times New Roman" w:cs="Times New Roman"/>
          <w:color w:val="000000" w:themeColor="text1"/>
        </w:rPr>
      </w:pPr>
      <w:r w:rsidRPr="0060186C">
        <w:rPr>
          <w:rFonts w:ascii="Times New Roman" w:hAnsi="Times New Roman" w:cs="Times New Roman"/>
          <w:i/>
          <w:iCs/>
          <w:color w:val="000000" w:themeColor="text1"/>
        </w:rPr>
        <w:t>Table S4.- Number of individuals per treatment that chose the right (R) or left (L) side in each of the numerical tests. p-value indicates the result of the binomial test comparing the number of choices between sides.</w:t>
      </w:r>
    </w:p>
    <w:tbl>
      <w:tblPr>
        <w:tblStyle w:val="Table"/>
        <w:tblW w:w="4500" w:type="pct"/>
        <w:jc w:val="center"/>
        <w:tblLook w:val="0420" w:firstRow="1" w:lastRow="0" w:firstColumn="0" w:lastColumn="0" w:noHBand="0" w:noVBand="1"/>
      </w:tblPr>
      <w:tblGrid>
        <w:gridCol w:w="1467"/>
        <w:gridCol w:w="1411"/>
        <w:gridCol w:w="1411"/>
        <w:gridCol w:w="1411"/>
        <w:gridCol w:w="1313"/>
        <w:gridCol w:w="1411"/>
      </w:tblGrid>
      <w:tr w:rsidR="007B0DAC" w:rsidRPr="006A6AD1" w14:paraId="3D8BE87B"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75"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10" w:name="tbl-side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7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7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7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7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7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 VS 4</w:t>
            </w:r>
          </w:p>
        </w:tc>
      </w:tr>
      <w:tr w:rsidR="007B0DAC" w:rsidRPr="006A6AD1" w14:paraId="3D8BE882" w14:textId="77777777" w:rsidTr="007B0DAC">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7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Control-Cold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7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7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7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9 | L = 11 , p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12 | L = 8 , p = 0.5</w:t>
            </w:r>
          </w:p>
        </w:tc>
      </w:tr>
      <w:tr w:rsidR="007B0DAC" w:rsidRPr="006A6AD1" w14:paraId="3D8BE889" w14:textId="77777777" w:rsidTr="007B0DA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Control-Hot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12 | L = 8 , p =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5 | L = 15 , p = 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9 | L = 11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10 | L = 10 ,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11 | L = 9 , p = 0.82</w:t>
            </w:r>
          </w:p>
        </w:tc>
      </w:tr>
      <w:tr w:rsidR="007B0DAC" w:rsidRPr="006A6AD1" w14:paraId="3D8BE890" w14:textId="77777777" w:rsidTr="007B0DA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CORT-Cold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10 | L = 10 ,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11 | L = 9 , p = 0.82</w:t>
            </w:r>
          </w:p>
        </w:tc>
      </w:tr>
      <w:tr w:rsidR="007B0DAC" w:rsidRPr="006A6AD1" w14:paraId="3D8BE897" w14:textId="77777777" w:rsidTr="007B0DAC">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9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CORT-Hot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9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9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9 | L = 11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9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9 | L = 11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9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10 | L = 10 , p = 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9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11 | L = 9 , p = 0.82</w:t>
            </w:r>
          </w:p>
        </w:tc>
      </w:tr>
    </w:tbl>
    <w:p w14:paraId="3D8BE898" w14:textId="6B4A042E" w:rsidR="007B0DAC" w:rsidRPr="006A6AD1" w:rsidRDefault="007B0DAC">
      <w:pPr>
        <w:pStyle w:val="BodyText"/>
        <w:rPr>
          <w:rFonts w:ascii="Times New Roman" w:hAnsi="Times New Roman" w:cs="Times New Roman"/>
        </w:rPr>
      </w:pPr>
    </w:p>
    <w:bookmarkEnd w:id="10"/>
    <w:p w14:paraId="3D8BE899" w14:textId="77777777" w:rsidR="007B0DAC" w:rsidRPr="006A6AD1" w:rsidRDefault="004D4D4C">
      <w:pPr>
        <w:rPr>
          <w:rFonts w:ascii="Times New Roman" w:hAnsi="Times New Roman" w:cs="Times New Roman"/>
        </w:rPr>
      </w:pPr>
      <w:r w:rsidRPr="006A6AD1">
        <w:rPr>
          <w:rFonts w:ascii="Times New Roman" w:hAnsi="Times New Roman" w:cs="Times New Roman"/>
        </w:rPr>
        <w:br w:type="page"/>
      </w:r>
    </w:p>
    <w:p w14:paraId="3D8BE89A" w14:textId="77777777" w:rsidR="007B0DAC" w:rsidRPr="006A6AD1" w:rsidRDefault="004D4D4C" w:rsidP="0060186C">
      <w:pPr>
        <w:pStyle w:val="Heading4"/>
        <w:spacing w:line="480" w:lineRule="auto"/>
        <w:rPr>
          <w:rFonts w:ascii="Times New Roman" w:hAnsi="Times New Roman" w:cs="Times New Roman"/>
        </w:rPr>
      </w:pPr>
      <w:bookmarkStart w:id="11" w:name="control-of-size-in-both-options"/>
      <w:bookmarkEnd w:id="9"/>
      <w:r w:rsidRPr="006A6AD1">
        <w:rPr>
          <w:rFonts w:ascii="Times New Roman" w:hAnsi="Times New Roman" w:cs="Times New Roman"/>
        </w:rPr>
        <w:lastRenderedPageBreak/>
        <w:t>Control of size in both options</w:t>
      </w:r>
    </w:p>
    <w:p w14:paraId="3D8BE89B" w14:textId="77777777" w:rsidR="007B0DAC" w:rsidRPr="006A6AD1" w:rsidRDefault="004D4D4C" w:rsidP="0060186C">
      <w:pPr>
        <w:pStyle w:val="FirstParagraph"/>
        <w:spacing w:line="480" w:lineRule="auto"/>
        <w:rPr>
          <w:rFonts w:ascii="Times New Roman" w:hAnsi="Times New Roman" w:cs="Times New Roman"/>
        </w:rPr>
      </w:pPr>
      <w:r w:rsidRPr="006A6AD1">
        <w:rPr>
          <w:rFonts w:ascii="Times New Roman" w:hAnsi="Times New Roman" w:cs="Times New Roman"/>
        </w:rPr>
        <w:t>On the videos of half of the lizards, we estimated the length of both options using the ruler tool on Photoshop 2024. For each choice in each test, we first calibrated the masure of one centimeter using the length of the bottom of the platform (see Fig below). After calibrating, we measured the length of the crickets at their maximum length, trying to keep the line parallel to the bottom of the platform (see below). The results are shown in Table S4.</w:t>
      </w:r>
    </w:p>
    <w:tbl>
      <w:tblPr>
        <w:tblStyle w:val="Table"/>
        <w:tblW w:w="5000" w:type="pct"/>
        <w:tblLook w:val="0000" w:firstRow="0" w:lastRow="0" w:firstColumn="0" w:lastColumn="0" w:noHBand="0" w:noVBand="0"/>
      </w:tblPr>
      <w:tblGrid>
        <w:gridCol w:w="9576"/>
      </w:tblGrid>
      <w:tr w:rsidR="007B0DAC" w:rsidRPr="006A6AD1" w14:paraId="3D8BE89E" w14:textId="77777777">
        <w:tc>
          <w:tcPr>
            <w:tcW w:w="0" w:type="auto"/>
          </w:tcPr>
          <w:p w14:paraId="3D8BE89C" w14:textId="77777777" w:rsidR="007B0DAC" w:rsidRPr="006A6AD1" w:rsidRDefault="004D4D4C" w:rsidP="0060186C">
            <w:pPr>
              <w:spacing w:line="480" w:lineRule="auto"/>
              <w:jc w:val="center"/>
              <w:rPr>
                <w:rFonts w:ascii="Times New Roman" w:hAnsi="Times New Roman" w:cs="Times New Roman"/>
              </w:rPr>
            </w:pPr>
            <w:bookmarkStart w:id="12" w:name="fig-S1"/>
            <w:r w:rsidRPr="006A6AD1">
              <w:rPr>
                <w:rFonts w:ascii="Times New Roman" w:hAnsi="Times New Roman" w:cs="Times New Roman"/>
                <w:noProof/>
              </w:rPr>
              <w:drawing>
                <wp:inline distT="0" distB="0" distL="0" distR="0" wp14:anchorId="3D8BE92E" wp14:editId="3D8BE92F">
                  <wp:extent cx="5334000" cy="3722215"/>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Others/Calibration.png"/>
                          <pic:cNvPicPr>
                            <a:picLocks noChangeAspect="1" noChangeArrowheads="1"/>
                          </pic:cNvPicPr>
                        </pic:nvPicPr>
                        <pic:blipFill>
                          <a:blip r:embed="rId7"/>
                          <a:stretch>
                            <a:fillRect/>
                          </a:stretch>
                        </pic:blipFill>
                        <pic:spPr bwMode="auto">
                          <a:xfrm>
                            <a:off x="0" y="0"/>
                            <a:ext cx="5334000" cy="3722215"/>
                          </a:xfrm>
                          <a:prstGeom prst="rect">
                            <a:avLst/>
                          </a:prstGeom>
                          <a:noFill/>
                          <a:ln w="9525">
                            <a:noFill/>
                            <a:headEnd/>
                            <a:tailEnd/>
                          </a:ln>
                        </pic:spPr>
                      </pic:pic>
                    </a:graphicData>
                  </a:graphic>
                </wp:inline>
              </w:drawing>
            </w:r>
          </w:p>
          <w:p w14:paraId="3D8BE89D" w14:textId="0FFCCF33" w:rsidR="007B0DAC" w:rsidRPr="006A6AD1" w:rsidRDefault="004D4D4C" w:rsidP="0060186C">
            <w:pPr>
              <w:pStyle w:val="ImageCaption"/>
              <w:spacing w:before="200" w:line="480" w:lineRule="auto"/>
              <w:rPr>
                <w:rFonts w:ascii="Times New Roman" w:hAnsi="Times New Roman" w:cs="Times New Roman"/>
              </w:rPr>
            </w:pPr>
            <w:r w:rsidRPr="006A6AD1">
              <w:rPr>
                <w:rFonts w:ascii="Times New Roman" w:hAnsi="Times New Roman" w:cs="Times New Roman"/>
              </w:rPr>
              <w:t>Fig </w:t>
            </w:r>
            <w:r w:rsidR="0060186C">
              <w:rPr>
                <w:rFonts w:ascii="Times New Roman" w:hAnsi="Times New Roman" w:cs="Times New Roman"/>
              </w:rPr>
              <w:t>S1</w:t>
            </w:r>
            <w:r w:rsidRPr="006A6AD1">
              <w:rPr>
                <w:rFonts w:ascii="Times New Roman" w:hAnsi="Times New Roman" w:cs="Times New Roman"/>
              </w:rPr>
              <w:t>— Calibration of the ruler tool in Photoshop 2024. The bottom of the platform was used to calibrate the ruler tool to measure the length of the crickets.</w:t>
            </w:r>
          </w:p>
        </w:tc>
        <w:bookmarkEnd w:id="12"/>
      </w:tr>
    </w:tbl>
    <w:p w14:paraId="3D8BE89F" w14:textId="77777777" w:rsidR="007B0DAC" w:rsidRPr="006A6AD1" w:rsidRDefault="004D4D4C">
      <w:pPr>
        <w:pStyle w:val="BodyText"/>
        <w:rPr>
          <w:rFonts w:ascii="Times New Roman" w:hAnsi="Times New Roman" w:cs="Times New Roman"/>
        </w:rPr>
      </w:pPr>
      <w:r w:rsidRPr="006A6AD1">
        <w:rPr>
          <w:rFonts w:ascii="Times New Roman" w:hAnsi="Times New Roman" w:cs="Times New Roman"/>
        </w:rPr>
        <w:t xml:space="preserve"> </w:t>
      </w:r>
    </w:p>
    <w:tbl>
      <w:tblPr>
        <w:tblStyle w:val="Table"/>
        <w:tblW w:w="5000" w:type="pct"/>
        <w:tblLook w:val="0000" w:firstRow="0" w:lastRow="0" w:firstColumn="0" w:lastColumn="0" w:noHBand="0" w:noVBand="0"/>
      </w:tblPr>
      <w:tblGrid>
        <w:gridCol w:w="9576"/>
      </w:tblGrid>
      <w:tr w:rsidR="007B0DAC" w:rsidRPr="006A6AD1" w14:paraId="3D8BE8A2" w14:textId="77777777">
        <w:tc>
          <w:tcPr>
            <w:tcW w:w="0" w:type="auto"/>
          </w:tcPr>
          <w:p w14:paraId="3D8BE8A0" w14:textId="77777777" w:rsidR="007B0DAC" w:rsidRPr="006A6AD1" w:rsidRDefault="004D4D4C" w:rsidP="0060186C">
            <w:pPr>
              <w:spacing w:line="480" w:lineRule="auto"/>
              <w:jc w:val="center"/>
              <w:rPr>
                <w:rFonts w:ascii="Times New Roman" w:hAnsi="Times New Roman" w:cs="Times New Roman"/>
              </w:rPr>
            </w:pPr>
            <w:bookmarkStart w:id="13" w:name="fig-S2"/>
            <w:r w:rsidRPr="006A6AD1">
              <w:rPr>
                <w:rFonts w:ascii="Times New Roman" w:hAnsi="Times New Roman" w:cs="Times New Roman"/>
                <w:noProof/>
              </w:rPr>
              <w:lastRenderedPageBreak/>
              <w:drawing>
                <wp:inline distT="0" distB="0" distL="0" distR="0" wp14:anchorId="3D8BE930" wp14:editId="3D8BE931">
                  <wp:extent cx="5334000" cy="3011398"/>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Others/Measure.png"/>
                          <pic:cNvPicPr>
                            <a:picLocks noChangeAspect="1" noChangeArrowheads="1"/>
                          </pic:cNvPicPr>
                        </pic:nvPicPr>
                        <pic:blipFill>
                          <a:blip r:embed="rId8"/>
                          <a:stretch>
                            <a:fillRect/>
                          </a:stretch>
                        </pic:blipFill>
                        <pic:spPr bwMode="auto">
                          <a:xfrm>
                            <a:off x="0" y="0"/>
                            <a:ext cx="5334000" cy="3011398"/>
                          </a:xfrm>
                          <a:prstGeom prst="rect">
                            <a:avLst/>
                          </a:prstGeom>
                          <a:noFill/>
                          <a:ln w="9525">
                            <a:noFill/>
                            <a:headEnd/>
                            <a:tailEnd/>
                          </a:ln>
                        </pic:spPr>
                      </pic:pic>
                    </a:graphicData>
                  </a:graphic>
                </wp:inline>
              </w:drawing>
            </w:r>
          </w:p>
          <w:p w14:paraId="3D8BE8A1" w14:textId="5DA099E0" w:rsidR="007B0DAC" w:rsidRPr="006A6AD1" w:rsidRDefault="004D4D4C" w:rsidP="0060186C">
            <w:pPr>
              <w:pStyle w:val="ImageCaption"/>
              <w:spacing w:before="200" w:line="480" w:lineRule="auto"/>
              <w:rPr>
                <w:rFonts w:ascii="Times New Roman" w:hAnsi="Times New Roman" w:cs="Times New Roman"/>
              </w:rPr>
            </w:pPr>
            <w:r w:rsidRPr="006A6AD1">
              <w:rPr>
                <w:rFonts w:ascii="Times New Roman" w:hAnsi="Times New Roman" w:cs="Times New Roman"/>
              </w:rPr>
              <w:t>Fig </w:t>
            </w:r>
            <w:r w:rsidR="0060186C">
              <w:rPr>
                <w:rFonts w:ascii="Times New Roman" w:hAnsi="Times New Roman" w:cs="Times New Roman"/>
              </w:rPr>
              <w:t>S2</w:t>
            </w:r>
            <w:r w:rsidRPr="006A6AD1">
              <w:rPr>
                <w:rFonts w:ascii="Times New Roman" w:hAnsi="Times New Roman" w:cs="Times New Roman"/>
              </w:rPr>
              <w:t>— Measurement of the length of the crickets. The ruler tool was used to measure the length of the crickets at their maximum length.</w:t>
            </w:r>
          </w:p>
        </w:tc>
        <w:bookmarkEnd w:id="13"/>
      </w:tr>
    </w:tbl>
    <w:p w14:paraId="3D8BE8A3" w14:textId="77777777" w:rsidR="007B0DAC" w:rsidRPr="006A6AD1" w:rsidRDefault="004D4D4C" w:rsidP="0060186C">
      <w:pPr>
        <w:pStyle w:val="BodyText"/>
        <w:spacing w:line="480" w:lineRule="auto"/>
        <w:rPr>
          <w:rFonts w:ascii="Times New Roman" w:hAnsi="Times New Roman" w:cs="Times New Roman"/>
        </w:rPr>
      </w:pPr>
      <w:r w:rsidRPr="006A6AD1">
        <w:rPr>
          <w:rFonts w:ascii="Times New Roman" w:hAnsi="Times New Roman" w:cs="Times New Roman"/>
          <w:i/>
          <w:iCs/>
        </w:rPr>
        <w:t>Table S4.- Mean length (cm) of the crickets in each of the numerical tests. The difference in length between the two options is also shown, with the 95% CI.</w:t>
      </w:r>
    </w:p>
    <w:tbl>
      <w:tblPr>
        <w:tblStyle w:val="Table"/>
        <w:tblW w:w="4500" w:type="pct"/>
        <w:jc w:val="center"/>
        <w:tblLook w:val="0420" w:firstRow="1" w:lastRow="0" w:firstColumn="0" w:lastColumn="0" w:noHBand="0" w:noVBand="1"/>
      </w:tblPr>
      <w:tblGrid>
        <w:gridCol w:w="704"/>
        <w:gridCol w:w="1770"/>
        <w:gridCol w:w="1745"/>
        <w:gridCol w:w="2042"/>
        <w:gridCol w:w="2163"/>
      </w:tblGrid>
      <w:tr w:rsidR="007B0DAC" w:rsidRPr="006A6AD1" w14:paraId="3D8BE8A9"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A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14" w:name="tbl-size"/>
            <w:r w:rsidRPr="006A6AD1">
              <w:rPr>
                <w:rFonts w:ascii="Times New Roman" w:eastAsia="Helvetica" w:hAnsi="Times New Roman" w:cs="Times New Roman"/>
                <w:color w:val="000000"/>
                <w:sz w:val="20"/>
                <w:szCs w:val="20"/>
              </w:rPr>
              <w:t>Test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A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Mean length small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A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Mean length large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A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Mean differences in length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A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95% CI differences in length</w:t>
            </w:r>
          </w:p>
        </w:tc>
      </w:tr>
      <w:tr w:rsidR="007B0DAC" w:rsidRPr="006A6AD1" w14:paraId="3D8BE8AF" w14:textId="77777777" w:rsidTr="007B0DAC">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A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 VS 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A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A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A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A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[0.31 , 1.15]</w:t>
            </w:r>
          </w:p>
        </w:tc>
      </w:tr>
      <w:tr w:rsidR="007B0DAC" w:rsidRPr="006A6AD1" w14:paraId="3D8BE8B5" w14:textId="77777777" w:rsidTr="007B0DA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[0.61 , 1.61]</w:t>
            </w:r>
          </w:p>
        </w:tc>
      </w:tr>
      <w:tr w:rsidR="007B0DAC" w:rsidRPr="006A6AD1" w14:paraId="3D8BE8BB" w14:textId="77777777" w:rsidTr="007B0DA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 VS 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[-0.61 , 0.32]</w:t>
            </w:r>
          </w:p>
        </w:tc>
      </w:tr>
      <w:tr w:rsidR="007B0DAC" w:rsidRPr="006A6AD1" w14:paraId="3D8BE8C1" w14:textId="77777777" w:rsidTr="007B0DA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C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[-0.23 , 0.56]</w:t>
            </w:r>
          </w:p>
        </w:tc>
      </w:tr>
      <w:tr w:rsidR="007B0DAC" w:rsidRPr="006A6AD1" w14:paraId="3D8BE8C7" w14:textId="77777777" w:rsidTr="007B0DAC">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C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 VS 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C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C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C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C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[-0.19 , 0.89]</w:t>
            </w:r>
          </w:p>
        </w:tc>
      </w:tr>
    </w:tbl>
    <w:p w14:paraId="3D8BE8C8" w14:textId="118F4B21" w:rsidR="007B0DAC" w:rsidRPr="006A6AD1" w:rsidRDefault="007B0DAC">
      <w:pPr>
        <w:pStyle w:val="BodyText"/>
        <w:rPr>
          <w:rFonts w:ascii="Times New Roman" w:hAnsi="Times New Roman" w:cs="Times New Roman"/>
        </w:rPr>
      </w:pPr>
    </w:p>
    <w:bookmarkEnd w:id="14"/>
    <w:p w14:paraId="3D8BE8C9" w14:textId="77777777" w:rsidR="007B0DAC" w:rsidRPr="006A6AD1" w:rsidRDefault="004D4D4C">
      <w:pPr>
        <w:rPr>
          <w:rFonts w:ascii="Times New Roman" w:hAnsi="Times New Roman" w:cs="Times New Roman"/>
        </w:rPr>
      </w:pPr>
      <w:r w:rsidRPr="006A6AD1">
        <w:rPr>
          <w:rFonts w:ascii="Times New Roman" w:hAnsi="Times New Roman" w:cs="Times New Roman"/>
        </w:rPr>
        <w:br w:type="page"/>
      </w:r>
    </w:p>
    <w:p w14:paraId="3D8BE8CA" w14:textId="77777777" w:rsidR="007B0DAC" w:rsidRPr="0060186C" w:rsidRDefault="004D4D4C" w:rsidP="0060186C">
      <w:pPr>
        <w:pStyle w:val="Heading4"/>
        <w:spacing w:line="480" w:lineRule="auto"/>
        <w:rPr>
          <w:rFonts w:ascii="Times New Roman" w:hAnsi="Times New Roman" w:cs="Times New Roman"/>
          <w:color w:val="000000" w:themeColor="text1"/>
        </w:rPr>
      </w:pPr>
      <w:bookmarkStart w:id="15" w:name="prey-orientation-test"/>
      <w:bookmarkEnd w:id="11"/>
      <w:r w:rsidRPr="0060186C">
        <w:rPr>
          <w:rFonts w:ascii="Times New Roman" w:hAnsi="Times New Roman" w:cs="Times New Roman"/>
          <w:color w:val="000000" w:themeColor="text1"/>
        </w:rPr>
        <w:lastRenderedPageBreak/>
        <w:t>Prey orientation test</w:t>
      </w:r>
    </w:p>
    <w:p w14:paraId="3D8BE8CB" w14:textId="77777777" w:rsidR="007B0DAC" w:rsidRPr="0060186C" w:rsidRDefault="004D4D4C" w:rsidP="0060186C">
      <w:pPr>
        <w:pStyle w:val="FirstParagraph"/>
        <w:spacing w:line="480" w:lineRule="auto"/>
        <w:rPr>
          <w:rFonts w:ascii="Times New Roman" w:hAnsi="Times New Roman" w:cs="Times New Roman"/>
          <w:color w:val="000000" w:themeColor="text1"/>
        </w:rPr>
      </w:pPr>
      <w:r w:rsidRPr="0060186C">
        <w:rPr>
          <w:rFonts w:ascii="Times New Roman" w:hAnsi="Times New Roman" w:cs="Times New Roman"/>
          <w:color w:val="000000" w:themeColor="text1"/>
        </w:rPr>
        <w:t xml:space="preserve">We performed a choice test to investigate if the orientation of crickets affected the lizards’ choice. We used the same platform and Petri dish as in the numerical discrimination task, but we placed one cricket on each side of the platform, one oriented vertically in respect to the shelter position (see </w:t>
      </w:r>
      <w:hyperlink w:anchor="fig-Methods">
        <w:r w:rsidRPr="0060186C">
          <w:rPr>
            <w:rStyle w:val="Hyperlink"/>
            <w:rFonts w:ascii="Times New Roman" w:hAnsi="Times New Roman" w:cs="Times New Roman"/>
            <w:color w:val="000000" w:themeColor="text1"/>
          </w:rPr>
          <w:t>Fig. 1</w:t>
        </w:r>
      </w:hyperlink>
      <w:r w:rsidRPr="0060186C">
        <w:rPr>
          <w:rFonts w:ascii="Times New Roman" w:hAnsi="Times New Roman" w:cs="Times New Roman"/>
          <w:color w:val="000000" w:themeColor="text1"/>
        </w:rPr>
        <w:t xml:space="preserve"> B) and the other one horizontal to the shelter. We performed a unique trial randomising the position of the orientation of the cricket. We recorded the number of individuals that chose the cricket oriented vertically and horizontally. Results are shown in the table below.</w:t>
      </w:r>
    </w:p>
    <w:p w14:paraId="3D8BE8CC" w14:textId="77777777" w:rsidR="007B0DAC" w:rsidRPr="0060186C" w:rsidRDefault="004D4D4C" w:rsidP="0060186C">
      <w:pPr>
        <w:pStyle w:val="BodyText"/>
        <w:spacing w:line="480" w:lineRule="auto"/>
        <w:rPr>
          <w:rFonts w:ascii="Times New Roman" w:hAnsi="Times New Roman" w:cs="Times New Roman"/>
          <w:color w:val="000000" w:themeColor="text1"/>
        </w:rPr>
      </w:pPr>
      <w:r w:rsidRPr="0060186C">
        <w:rPr>
          <w:rFonts w:ascii="Times New Roman" w:hAnsi="Times New Roman" w:cs="Times New Roman"/>
          <w:i/>
          <w:iCs/>
          <w:color w:val="000000" w:themeColor="text1"/>
        </w:rPr>
        <w:t>Table S5.- Number of individuals per treatment that chose the cricket oriented horizontally (Horizontal) or vertically (Vertical) in our control tests. p-value indicates the result of the binomial test comparing the number of choices between both choices.</w:t>
      </w:r>
    </w:p>
    <w:tbl>
      <w:tblPr>
        <w:tblStyle w:val="Table"/>
        <w:tblW w:w="4500" w:type="pct"/>
        <w:jc w:val="center"/>
        <w:tblLook w:val="0420" w:firstRow="1" w:lastRow="0" w:firstColumn="0" w:lastColumn="0" w:noHBand="0" w:noVBand="1"/>
      </w:tblPr>
      <w:tblGrid>
        <w:gridCol w:w="3546"/>
        <w:gridCol w:w="1907"/>
        <w:gridCol w:w="1526"/>
        <w:gridCol w:w="1445"/>
      </w:tblGrid>
      <w:tr w:rsidR="007B0DAC" w:rsidRPr="006A6AD1" w14:paraId="3D8BE8D1"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CD"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16" w:name="tbl-orientation"/>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C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Horizontal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C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Vertical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D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p-value</w:t>
            </w:r>
          </w:p>
        </w:tc>
      </w:tr>
      <w:tr w:rsidR="007B0DAC" w:rsidRPr="006A6AD1" w14:paraId="3D8BE8D6" w14:textId="77777777" w:rsidTr="007B0DAC">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Cold-Control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0.503</w:t>
            </w:r>
          </w:p>
        </w:tc>
      </w:tr>
      <w:tr w:rsidR="007B0DAC" w:rsidRPr="006A6AD1" w14:paraId="3D8BE8DB" w14:textId="77777777" w:rsidTr="007B0DA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Hot-Control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0.263</w:t>
            </w:r>
          </w:p>
        </w:tc>
      </w:tr>
      <w:tr w:rsidR="007B0DAC" w:rsidRPr="006A6AD1" w14:paraId="3D8BE8E0" w14:textId="77777777" w:rsidTr="007B0DA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Cold-CORT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0.503</w:t>
            </w:r>
          </w:p>
        </w:tc>
      </w:tr>
      <w:tr w:rsidR="007B0DAC" w:rsidRPr="006A6AD1" w14:paraId="3D8BE8E5" w14:textId="77777777" w:rsidTr="007B0DAC">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E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Hot-CORT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E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E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E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0.824</w:t>
            </w:r>
          </w:p>
        </w:tc>
      </w:tr>
    </w:tbl>
    <w:p w14:paraId="3D8BE8E6" w14:textId="4141F28D" w:rsidR="007B0DAC" w:rsidRPr="006A6AD1" w:rsidRDefault="007B0DAC">
      <w:pPr>
        <w:pStyle w:val="BodyText"/>
        <w:rPr>
          <w:rFonts w:ascii="Times New Roman" w:hAnsi="Times New Roman" w:cs="Times New Roman"/>
        </w:rPr>
      </w:pPr>
    </w:p>
    <w:bookmarkEnd w:id="16"/>
    <w:p w14:paraId="3D8BE8E7" w14:textId="77777777" w:rsidR="007B0DAC" w:rsidRPr="006A6AD1" w:rsidRDefault="004D4D4C">
      <w:pPr>
        <w:rPr>
          <w:rFonts w:ascii="Times New Roman" w:hAnsi="Times New Roman" w:cs="Times New Roman"/>
        </w:rPr>
      </w:pPr>
      <w:r w:rsidRPr="006A6AD1">
        <w:rPr>
          <w:rFonts w:ascii="Times New Roman" w:hAnsi="Times New Roman" w:cs="Times New Roman"/>
        </w:rPr>
        <w:br w:type="page"/>
      </w:r>
    </w:p>
    <w:p w14:paraId="3D8BE8E8" w14:textId="77777777" w:rsidR="007B0DAC" w:rsidRPr="0060186C" w:rsidRDefault="004D4D4C" w:rsidP="0060186C">
      <w:pPr>
        <w:pStyle w:val="Heading4"/>
        <w:spacing w:line="480" w:lineRule="auto"/>
        <w:rPr>
          <w:rFonts w:ascii="Times New Roman" w:hAnsi="Times New Roman" w:cs="Times New Roman"/>
          <w:color w:val="000000" w:themeColor="text1"/>
        </w:rPr>
      </w:pPr>
      <w:bookmarkStart w:id="17" w:name="searching-for-relevant-literature"/>
      <w:bookmarkEnd w:id="15"/>
      <w:r w:rsidRPr="0060186C">
        <w:rPr>
          <w:rFonts w:ascii="Times New Roman" w:hAnsi="Times New Roman" w:cs="Times New Roman"/>
          <w:color w:val="000000" w:themeColor="text1"/>
        </w:rPr>
        <w:lastRenderedPageBreak/>
        <w:t>Searching for relevant literature</w:t>
      </w:r>
    </w:p>
    <w:p w14:paraId="3D8BE8E9" w14:textId="77777777" w:rsidR="007B0DAC" w:rsidRPr="0060186C" w:rsidRDefault="004D4D4C" w:rsidP="0060186C">
      <w:pPr>
        <w:pStyle w:val="FirstParagraph"/>
        <w:spacing w:line="480" w:lineRule="auto"/>
        <w:rPr>
          <w:rFonts w:ascii="Times New Roman" w:hAnsi="Times New Roman" w:cs="Times New Roman"/>
          <w:color w:val="000000" w:themeColor="text1"/>
        </w:rPr>
      </w:pPr>
      <w:r w:rsidRPr="0060186C">
        <w:rPr>
          <w:rFonts w:ascii="Times New Roman" w:hAnsi="Times New Roman" w:cs="Times New Roman"/>
          <w:color w:val="000000" w:themeColor="text1"/>
        </w:rPr>
        <w:t>To look for relevant literature about the effects of early environment on numerical discrimination, we searched in the Web of Science and Scopus using the terms on respectively. The queries employed are detailed below. We looked for manuscripts for all years available. The last search was conducted on the 11</w:t>
      </w:r>
      <w:r w:rsidRPr="0060186C">
        <w:rPr>
          <w:rFonts w:ascii="Times New Roman" w:hAnsi="Times New Roman" w:cs="Times New Roman"/>
          <w:color w:val="000000" w:themeColor="text1"/>
          <w:vertAlign w:val="superscript"/>
        </w:rPr>
        <w:t>th</w:t>
      </w:r>
      <w:r w:rsidRPr="0060186C">
        <w:rPr>
          <w:rFonts w:ascii="Times New Roman" w:hAnsi="Times New Roman" w:cs="Times New Roman"/>
          <w:color w:val="000000" w:themeColor="text1"/>
        </w:rPr>
        <w:t xml:space="preserve"> of October 2024; the results below refer to this last search.</w:t>
      </w:r>
    </w:p>
    <w:p w14:paraId="3D8BE8EA" w14:textId="77777777" w:rsidR="007B0DAC" w:rsidRPr="0060186C" w:rsidRDefault="004D4D4C" w:rsidP="0060186C">
      <w:pPr>
        <w:pStyle w:val="BodyText"/>
        <w:spacing w:line="480" w:lineRule="auto"/>
        <w:rPr>
          <w:rFonts w:ascii="Times New Roman" w:hAnsi="Times New Roman" w:cs="Times New Roman"/>
          <w:color w:val="000000" w:themeColor="text1"/>
        </w:rPr>
      </w:pPr>
      <w:r w:rsidRPr="0060186C">
        <w:rPr>
          <w:rFonts w:ascii="Times New Roman" w:hAnsi="Times New Roman" w:cs="Times New Roman"/>
          <w:color w:val="000000" w:themeColor="text1"/>
        </w:rPr>
        <w:t>We found 24 articles on Web of Science and 22 on Scopus, plus one preprint on Scopus. Out of all the documents, only one study was relevant to our search: Vila Pouca et al. (</w:t>
      </w:r>
      <w:hyperlink w:anchor="ref-vila_pouca_quantity_2019">
        <w:r w:rsidRPr="0060186C">
          <w:rPr>
            <w:rStyle w:val="Hyperlink"/>
            <w:rFonts w:ascii="Times New Roman" w:hAnsi="Times New Roman" w:cs="Times New Roman"/>
            <w:color w:val="000000" w:themeColor="text1"/>
          </w:rPr>
          <w:t>2019</w:t>
        </w:r>
      </w:hyperlink>
      <w:r w:rsidRPr="0060186C">
        <w:rPr>
          <w:rFonts w:ascii="Times New Roman" w:hAnsi="Times New Roman" w:cs="Times New Roman"/>
          <w:color w:val="000000" w:themeColor="text1"/>
        </w:rPr>
        <w:t>). That study appeared in both databases and was the only one that explored the effects of early environment on numerical abilities.</w:t>
      </w:r>
    </w:p>
    <w:tbl>
      <w:tblPr>
        <w:tblStyle w:val="Table"/>
        <w:tblW w:w="5000" w:type="pct"/>
        <w:tblLook w:val="0000" w:firstRow="0" w:lastRow="0" w:firstColumn="0" w:lastColumn="0" w:noHBand="0" w:noVBand="0"/>
      </w:tblPr>
      <w:tblGrid>
        <w:gridCol w:w="9576"/>
      </w:tblGrid>
      <w:tr w:rsidR="007B0DAC" w:rsidRPr="006A6AD1" w14:paraId="3D8BE8ED" w14:textId="77777777">
        <w:tc>
          <w:tcPr>
            <w:tcW w:w="0" w:type="auto"/>
          </w:tcPr>
          <w:p w14:paraId="3D8BE8EB" w14:textId="77777777" w:rsidR="007B0DAC" w:rsidRPr="006A6AD1" w:rsidRDefault="004D4D4C" w:rsidP="0060186C">
            <w:pPr>
              <w:spacing w:line="480" w:lineRule="auto"/>
              <w:jc w:val="center"/>
              <w:rPr>
                <w:rFonts w:ascii="Times New Roman" w:hAnsi="Times New Roman" w:cs="Times New Roman"/>
              </w:rPr>
            </w:pPr>
            <w:bookmarkStart w:id="18" w:name="fig-searchWOS"/>
            <w:r w:rsidRPr="006A6AD1">
              <w:rPr>
                <w:rFonts w:ascii="Times New Roman" w:hAnsi="Times New Roman" w:cs="Times New Roman"/>
                <w:noProof/>
              </w:rPr>
              <w:drawing>
                <wp:inline distT="0" distB="0" distL="0" distR="0" wp14:anchorId="3D8BE932" wp14:editId="3D8BE933">
                  <wp:extent cx="5334000" cy="1940014"/>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Others/Web%20of%20Science%20Search%20results.png"/>
                          <pic:cNvPicPr>
                            <a:picLocks noChangeAspect="1" noChangeArrowheads="1"/>
                          </pic:cNvPicPr>
                        </pic:nvPicPr>
                        <pic:blipFill>
                          <a:blip r:embed="rId9"/>
                          <a:stretch>
                            <a:fillRect/>
                          </a:stretch>
                        </pic:blipFill>
                        <pic:spPr bwMode="auto">
                          <a:xfrm>
                            <a:off x="0" y="0"/>
                            <a:ext cx="5334000" cy="1940014"/>
                          </a:xfrm>
                          <a:prstGeom prst="rect">
                            <a:avLst/>
                          </a:prstGeom>
                          <a:noFill/>
                          <a:ln w="9525">
                            <a:noFill/>
                            <a:headEnd/>
                            <a:tailEnd/>
                          </a:ln>
                        </pic:spPr>
                      </pic:pic>
                    </a:graphicData>
                  </a:graphic>
                </wp:inline>
              </w:drawing>
            </w:r>
          </w:p>
          <w:p w14:paraId="3D8BE8EC" w14:textId="17D59E6E" w:rsidR="007B0DAC" w:rsidRPr="006A6AD1" w:rsidRDefault="004D4D4C" w:rsidP="0060186C">
            <w:pPr>
              <w:pStyle w:val="ImageCaption"/>
              <w:spacing w:before="200" w:line="480" w:lineRule="auto"/>
              <w:rPr>
                <w:rFonts w:ascii="Times New Roman" w:hAnsi="Times New Roman" w:cs="Times New Roman"/>
              </w:rPr>
            </w:pPr>
            <w:r w:rsidRPr="006A6AD1">
              <w:rPr>
                <w:rFonts w:ascii="Times New Roman" w:hAnsi="Times New Roman" w:cs="Times New Roman"/>
              </w:rPr>
              <w:t>Fig </w:t>
            </w:r>
            <w:r w:rsidR="0060186C">
              <w:rPr>
                <w:rFonts w:ascii="Times New Roman" w:hAnsi="Times New Roman" w:cs="Times New Roman"/>
              </w:rPr>
              <w:t>S3</w:t>
            </w:r>
            <w:r w:rsidRPr="006A6AD1">
              <w:rPr>
                <w:rFonts w:ascii="Times New Roman" w:hAnsi="Times New Roman" w:cs="Times New Roman"/>
              </w:rPr>
              <w:t>— Search query on Web of Science.</w:t>
            </w:r>
          </w:p>
        </w:tc>
        <w:bookmarkEnd w:id="18"/>
      </w:tr>
    </w:tbl>
    <w:p w14:paraId="3D8BE8EE" w14:textId="77777777" w:rsidR="007B0DAC" w:rsidRPr="006A6AD1" w:rsidRDefault="004D4D4C" w:rsidP="0060186C">
      <w:pPr>
        <w:pStyle w:val="BodyText"/>
        <w:spacing w:line="480" w:lineRule="auto"/>
        <w:rPr>
          <w:rFonts w:ascii="Times New Roman" w:hAnsi="Times New Roman" w:cs="Times New Roman"/>
        </w:rPr>
      </w:pPr>
      <w:r w:rsidRPr="006A6AD1">
        <w:rPr>
          <w:rFonts w:ascii="Times New Roman" w:hAnsi="Times New Roman" w:cs="Times New Roman"/>
        </w:rPr>
        <w:t xml:space="preserve"> </w:t>
      </w:r>
    </w:p>
    <w:tbl>
      <w:tblPr>
        <w:tblStyle w:val="Table"/>
        <w:tblW w:w="5000" w:type="pct"/>
        <w:tblLook w:val="0000" w:firstRow="0" w:lastRow="0" w:firstColumn="0" w:lastColumn="0" w:noHBand="0" w:noVBand="0"/>
      </w:tblPr>
      <w:tblGrid>
        <w:gridCol w:w="9576"/>
      </w:tblGrid>
      <w:tr w:rsidR="007B0DAC" w:rsidRPr="006A6AD1" w14:paraId="3D8BE8F1" w14:textId="77777777">
        <w:tc>
          <w:tcPr>
            <w:tcW w:w="0" w:type="auto"/>
          </w:tcPr>
          <w:p w14:paraId="3D8BE8EF" w14:textId="77777777" w:rsidR="007B0DAC" w:rsidRPr="006A6AD1" w:rsidRDefault="004D4D4C" w:rsidP="0060186C">
            <w:pPr>
              <w:spacing w:line="480" w:lineRule="auto"/>
              <w:jc w:val="center"/>
              <w:rPr>
                <w:rFonts w:ascii="Times New Roman" w:hAnsi="Times New Roman" w:cs="Times New Roman"/>
              </w:rPr>
            </w:pPr>
            <w:bookmarkStart w:id="19" w:name="fig-searchScopus"/>
            <w:r w:rsidRPr="006A6AD1">
              <w:rPr>
                <w:rFonts w:ascii="Times New Roman" w:hAnsi="Times New Roman" w:cs="Times New Roman"/>
                <w:noProof/>
              </w:rPr>
              <w:lastRenderedPageBreak/>
              <w:drawing>
                <wp:inline distT="0" distB="0" distL="0" distR="0" wp14:anchorId="3D8BE934" wp14:editId="3D8BE935">
                  <wp:extent cx="5334000" cy="5183746"/>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Others/Scopus%20-%20Document%20search%20results.png"/>
                          <pic:cNvPicPr>
                            <a:picLocks noChangeAspect="1" noChangeArrowheads="1"/>
                          </pic:cNvPicPr>
                        </pic:nvPicPr>
                        <pic:blipFill>
                          <a:blip r:embed="rId10"/>
                          <a:stretch>
                            <a:fillRect/>
                          </a:stretch>
                        </pic:blipFill>
                        <pic:spPr bwMode="auto">
                          <a:xfrm>
                            <a:off x="0" y="0"/>
                            <a:ext cx="5334000" cy="5183746"/>
                          </a:xfrm>
                          <a:prstGeom prst="rect">
                            <a:avLst/>
                          </a:prstGeom>
                          <a:noFill/>
                          <a:ln w="9525">
                            <a:noFill/>
                            <a:headEnd/>
                            <a:tailEnd/>
                          </a:ln>
                        </pic:spPr>
                      </pic:pic>
                    </a:graphicData>
                  </a:graphic>
                </wp:inline>
              </w:drawing>
            </w:r>
          </w:p>
          <w:p w14:paraId="3D8BE8F0" w14:textId="0F080CE0" w:rsidR="007B0DAC" w:rsidRPr="006A6AD1" w:rsidRDefault="004D4D4C" w:rsidP="0060186C">
            <w:pPr>
              <w:pStyle w:val="ImageCaption"/>
              <w:spacing w:before="200" w:line="480" w:lineRule="auto"/>
              <w:rPr>
                <w:rFonts w:ascii="Times New Roman" w:hAnsi="Times New Roman" w:cs="Times New Roman"/>
              </w:rPr>
            </w:pPr>
            <w:r w:rsidRPr="006A6AD1">
              <w:rPr>
                <w:rFonts w:ascii="Times New Roman" w:hAnsi="Times New Roman" w:cs="Times New Roman"/>
              </w:rPr>
              <w:t>Fig </w:t>
            </w:r>
            <w:r w:rsidR="0060186C">
              <w:rPr>
                <w:rFonts w:ascii="Times New Roman" w:hAnsi="Times New Roman" w:cs="Times New Roman"/>
              </w:rPr>
              <w:t xml:space="preserve">S4 </w:t>
            </w:r>
            <w:r w:rsidRPr="006A6AD1">
              <w:rPr>
                <w:rFonts w:ascii="Times New Roman" w:hAnsi="Times New Roman" w:cs="Times New Roman"/>
              </w:rPr>
              <w:t>— Search query on Scopus.</w:t>
            </w:r>
          </w:p>
        </w:tc>
        <w:bookmarkEnd w:id="19"/>
      </w:tr>
    </w:tbl>
    <w:p w14:paraId="3D8BE8F2" w14:textId="77777777" w:rsidR="007B0DAC" w:rsidRPr="006A6AD1" w:rsidRDefault="004D4D4C">
      <w:pPr>
        <w:rPr>
          <w:rFonts w:ascii="Times New Roman" w:hAnsi="Times New Roman" w:cs="Times New Roman"/>
        </w:rPr>
      </w:pPr>
      <w:r w:rsidRPr="006A6AD1">
        <w:rPr>
          <w:rFonts w:ascii="Times New Roman" w:hAnsi="Times New Roman" w:cs="Times New Roman"/>
        </w:rPr>
        <w:br w:type="page"/>
      </w:r>
    </w:p>
    <w:p w14:paraId="3D8BE8F3" w14:textId="77777777" w:rsidR="007B0DAC" w:rsidRPr="0060186C" w:rsidRDefault="004D4D4C" w:rsidP="0060186C">
      <w:pPr>
        <w:pStyle w:val="Heading4"/>
        <w:spacing w:line="480" w:lineRule="auto"/>
        <w:rPr>
          <w:rFonts w:ascii="Times New Roman" w:hAnsi="Times New Roman" w:cs="Times New Roman"/>
          <w:color w:val="000000" w:themeColor="text1"/>
        </w:rPr>
      </w:pPr>
      <w:bookmarkStart w:id="20" w:name="checking-the-model-plots"/>
      <w:bookmarkEnd w:id="17"/>
      <w:r w:rsidRPr="0060186C">
        <w:rPr>
          <w:rFonts w:ascii="Times New Roman" w:hAnsi="Times New Roman" w:cs="Times New Roman"/>
          <w:color w:val="000000" w:themeColor="text1"/>
        </w:rPr>
        <w:lastRenderedPageBreak/>
        <w:t>Checking the model plots</w:t>
      </w:r>
    </w:p>
    <w:tbl>
      <w:tblPr>
        <w:tblStyle w:val="Table"/>
        <w:tblW w:w="5000" w:type="pct"/>
        <w:tblLook w:val="0000" w:firstRow="0" w:lastRow="0" w:firstColumn="0" w:lastColumn="0" w:noHBand="0" w:noVBand="0"/>
      </w:tblPr>
      <w:tblGrid>
        <w:gridCol w:w="9576"/>
      </w:tblGrid>
      <w:tr w:rsidR="007B0DAC" w:rsidRPr="006A6AD1" w14:paraId="3D8BE8F6" w14:textId="77777777">
        <w:tc>
          <w:tcPr>
            <w:tcW w:w="0" w:type="auto"/>
          </w:tcPr>
          <w:p w14:paraId="3D8BE8F4"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36" wp14:editId="3D8BE937">
                  <wp:extent cx="3733800" cy="2987040"/>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161" name="Picture" descr="ms_files/figure-docx/checking_model-1.png"/>
                          <pic:cNvPicPr>
                            <a:picLocks noChangeAspect="1" noChangeArrowheads="1"/>
                          </pic:cNvPicPr>
                        </pic:nvPicPr>
                        <pic:blipFill>
                          <a:blip r:embed="rId11"/>
                          <a:stretch>
                            <a:fillRect/>
                          </a:stretch>
                        </pic:blipFill>
                        <pic:spPr bwMode="auto">
                          <a:xfrm>
                            <a:off x="0" y="0"/>
                            <a:ext cx="3733800" cy="2987040"/>
                          </a:xfrm>
                          <a:prstGeom prst="rect">
                            <a:avLst/>
                          </a:prstGeom>
                          <a:noFill/>
                          <a:ln w="9525">
                            <a:noFill/>
                            <a:headEnd/>
                            <a:tailEnd/>
                          </a:ln>
                        </pic:spPr>
                      </pic:pic>
                    </a:graphicData>
                  </a:graphic>
                </wp:inline>
              </w:drawing>
            </w:r>
          </w:p>
          <w:p w14:paraId="3D8BE8F5" w14:textId="77777777" w:rsidR="007B0DAC" w:rsidRPr="006A6AD1" w:rsidRDefault="007B0DAC">
            <w:pPr>
              <w:pStyle w:val="ImageCaption"/>
              <w:spacing w:before="200"/>
              <w:rPr>
                <w:rFonts w:ascii="Times New Roman" w:hAnsi="Times New Roman" w:cs="Times New Roman"/>
              </w:rPr>
            </w:pPr>
          </w:p>
        </w:tc>
      </w:tr>
      <w:tr w:rsidR="007B0DAC" w:rsidRPr="006A6AD1" w14:paraId="3D8BE8F9" w14:textId="77777777">
        <w:tc>
          <w:tcPr>
            <w:tcW w:w="0" w:type="auto"/>
          </w:tcPr>
          <w:p w14:paraId="3D8BE8F7"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38" wp14:editId="3D8BE939">
                  <wp:extent cx="3733800" cy="298704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ms_files/figure-docx/checking_model-2.png"/>
                          <pic:cNvPicPr>
                            <a:picLocks noChangeAspect="1" noChangeArrowheads="1"/>
                          </pic:cNvPicPr>
                        </pic:nvPicPr>
                        <pic:blipFill>
                          <a:blip r:embed="rId12"/>
                          <a:stretch>
                            <a:fillRect/>
                          </a:stretch>
                        </pic:blipFill>
                        <pic:spPr bwMode="auto">
                          <a:xfrm>
                            <a:off x="0" y="0"/>
                            <a:ext cx="3733800" cy="2987040"/>
                          </a:xfrm>
                          <a:prstGeom prst="rect">
                            <a:avLst/>
                          </a:prstGeom>
                          <a:noFill/>
                          <a:ln w="9525">
                            <a:noFill/>
                            <a:headEnd/>
                            <a:tailEnd/>
                          </a:ln>
                        </pic:spPr>
                      </pic:pic>
                    </a:graphicData>
                  </a:graphic>
                </wp:inline>
              </w:drawing>
            </w:r>
          </w:p>
          <w:p w14:paraId="3D8BE8F8" w14:textId="77777777" w:rsidR="007B0DAC" w:rsidRPr="006A6AD1" w:rsidRDefault="007B0DAC">
            <w:pPr>
              <w:pStyle w:val="ImageCaption"/>
              <w:spacing w:before="200"/>
              <w:rPr>
                <w:rFonts w:ascii="Times New Roman" w:hAnsi="Times New Roman" w:cs="Times New Roman"/>
              </w:rPr>
            </w:pPr>
          </w:p>
        </w:tc>
      </w:tr>
      <w:tr w:rsidR="007B0DAC" w:rsidRPr="006A6AD1" w14:paraId="3D8BE8FC" w14:textId="77777777">
        <w:tc>
          <w:tcPr>
            <w:tcW w:w="0" w:type="auto"/>
          </w:tcPr>
          <w:p w14:paraId="3D8BE8FA"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lastRenderedPageBreak/>
              <w:drawing>
                <wp:inline distT="0" distB="0" distL="0" distR="0" wp14:anchorId="3D8BE93A" wp14:editId="3D8BE93B">
                  <wp:extent cx="3733800" cy="298704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ms_files/figure-docx/checking_model-3.png"/>
                          <pic:cNvPicPr>
                            <a:picLocks noChangeAspect="1" noChangeArrowheads="1"/>
                          </pic:cNvPicPr>
                        </pic:nvPicPr>
                        <pic:blipFill>
                          <a:blip r:embed="rId13"/>
                          <a:stretch>
                            <a:fillRect/>
                          </a:stretch>
                        </pic:blipFill>
                        <pic:spPr bwMode="auto">
                          <a:xfrm>
                            <a:off x="0" y="0"/>
                            <a:ext cx="3733800" cy="2987040"/>
                          </a:xfrm>
                          <a:prstGeom prst="rect">
                            <a:avLst/>
                          </a:prstGeom>
                          <a:noFill/>
                          <a:ln w="9525">
                            <a:noFill/>
                            <a:headEnd/>
                            <a:tailEnd/>
                          </a:ln>
                        </pic:spPr>
                      </pic:pic>
                    </a:graphicData>
                  </a:graphic>
                </wp:inline>
              </w:drawing>
            </w:r>
          </w:p>
          <w:p w14:paraId="3D8BE8FB" w14:textId="77777777" w:rsidR="007B0DAC" w:rsidRPr="006A6AD1" w:rsidRDefault="007B0DAC">
            <w:pPr>
              <w:pStyle w:val="ImageCaption"/>
              <w:spacing w:before="200"/>
              <w:rPr>
                <w:rFonts w:ascii="Times New Roman" w:hAnsi="Times New Roman" w:cs="Times New Roman"/>
              </w:rPr>
            </w:pPr>
          </w:p>
        </w:tc>
      </w:tr>
      <w:tr w:rsidR="007B0DAC" w:rsidRPr="006A6AD1" w14:paraId="3D8BE8FF" w14:textId="77777777">
        <w:tc>
          <w:tcPr>
            <w:tcW w:w="0" w:type="auto"/>
          </w:tcPr>
          <w:p w14:paraId="3D8BE8FD"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3C" wp14:editId="3D8BE93D">
                  <wp:extent cx="3733800" cy="298704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ms_files/figure-docx/checking_model-4.png"/>
                          <pic:cNvPicPr>
                            <a:picLocks noChangeAspect="1" noChangeArrowheads="1"/>
                          </pic:cNvPicPr>
                        </pic:nvPicPr>
                        <pic:blipFill>
                          <a:blip r:embed="rId14"/>
                          <a:stretch>
                            <a:fillRect/>
                          </a:stretch>
                        </pic:blipFill>
                        <pic:spPr bwMode="auto">
                          <a:xfrm>
                            <a:off x="0" y="0"/>
                            <a:ext cx="3733800" cy="2987040"/>
                          </a:xfrm>
                          <a:prstGeom prst="rect">
                            <a:avLst/>
                          </a:prstGeom>
                          <a:noFill/>
                          <a:ln w="9525">
                            <a:noFill/>
                            <a:headEnd/>
                            <a:tailEnd/>
                          </a:ln>
                        </pic:spPr>
                      </pic:pic>
                    </a:graphicData>
                  </a:graphic>
                </wp:inline>
              </w:drawing>
            </w:r>
          </w:p>
          <w:p w14:paraId="3D8BE8FE" w14:textId="77777777" w:rsidR="007B0DAC" w:rsidRPr="006A6AD1" w:rsidRDefault="007B0DAC">
            <w:pPr>
              <w:pStyle w:val="ImageCaption"/>
              <w:spacing w:before="200"/>
              <w:rPr>
                <w:rFonts w:ascii="Times New Roman" w:hAnsi="Times New Roman" w:cs="Times New Roman"/>
              </w:rPr>
            </w:pPr>
          </w:p>
        </w:tc>
      </w:tr>
      <w:tr w:rsidR="007B0DAC" w:rsidRPr="006A6AD1" w14:paraId="3D8BE902" w14:textId="77777777">
        <w:tc>
          <w:tcPr>
            <w:tcW w:w="0" w:type="auto"/>
          </w:tcPr>
          <w:p w14:paraId="3D8BE900"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lastRenderedPageBreak/>
              <w:drawing>
                <wp:inline distT="0" distB="0" distL="0" distR="0" wp14:anchorId="3D8BE93E" wp14:editId="3D8BE93F">
                  <wp:extent cx="3733800" cy="2987040"/>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ms_files/figure-docx/checking_model-5.png"/>
                          <pic:cNvPicPr>
                            <a:picLocks noChangeAspect="1" noChangeArrowheads="1"/>
                          </pic:cNvPicPr>
                        </pic:nvPicPr>
                        <pic:blipFill>
                          <a:blip r:embed="rId15"/>
                          <a:stretch>
                            <a:fillRect/>
                          </a:stretch>
                        </pic:blipFill>
                        <pic:spPr bwMode="auto">
                          <a:xfrm>
                            <a:off x="0" y="0"/>
                            <a:ext cx="3733800" cy="2987040"/>
                          </a:xfrm>
                          <a:prstGeom prst="rect">
                            <a:avLst/>
                          </a:prstGeom>
                          <a:noFill/>
                          <a:ln w="9525">
                            <a:noFill/>
                            <a:headEnd/>
                            <a:tailEnd/>
                          </a:ln>
                        </pic:spPr>
                      </pic:pic>
                    </a:graphicData>
                  </a:graphic>
                </wp:inline>
              </w:drawing>
            </w:r>
          </w:p>
          <w:p w14:paraId="3D8BE901" w14:textId="77777777" w:rsidR="007B0DAC" w:rsidRPr="006A6AD1" w:rsidRDefault="007B0DAC">
            <w:pPr>
              <w:pStyle w:val="ImageCaption"/>
              <w:spacing w:before="200"/>
              <w:rPr>
                <w:rFonts w:ascii="Times New Roman" w:hAnsi="Times New Roman" w:cs="Times New Roman"/>
              </w:rPr>
            </w:pPr>
          </w:p>
        </w:tc>
      </w:tr>
      <w:tr w:rsidR="007B0DAC" w:rsidRPr="006A6AD1" w14:paraId="3D8BE905" w14:textId="77777777">
        <w:tc>
          <w:tcPr>
            <w:tcW w:w="0" w:type="auto"/>
          </w:tcPr>
          <w:p w14:paraId="3D8BE903"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40" wp14:editId="3D8BE941">
                  <wp:extent cx="3733800" cy="298704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ms_files/figure-docx/checking_model-6.png"/>
                          <pic:cNvPicPr>
                            <a:picLocks noChangeAspect="1" noChangeArrowheads="1"/>
                          </pic:cNvPicPr>
                        </pic:nvPicPr>
                        <pic:blipFill>
                          <a:blip r:embed="rId16"/>
                          <a:stretch>
                            <a:fillRect/>
                          </a:stretch>
                        </pic:blipFill>
                        <pic:spPr bwMode="auto">
                          <a:xfrm>
                            <a:off x="0" y="0"/>
                            <a:ext cx="3733800" cy="2987040"/>
                          </a:xfrm>
                          <a:prstGeom prst="rect">
                            <a:avLst/>
                          </a:prstGeom>
                          <a:noFill/>
                          <a:ln w="9525">
                            <a:noFill/>
                            <a:headEnd/>
                            <a:tailEnd/>
                          </a:ln>
                        </pic:spPr>
                      </pic:pic>
                    </a:graphicData>
                  </a:graphic>
                </wp:inline>
              </w:drawing>
            </w:r>
          </w:p>
          <w:p w14:paraId="3D8BE904" w14:textId="77777777" w:rsidR="007B0DAC" w:rsidRPr="006A6AD1" w:rsidRDefault="007B0DAC">
            <w:pPr>
              <w:pStyle w:val="ImageCaption"/>
              <w:spacing w:before="200"/>
              <w:rPr>
                <w:rFonts w:ascii="Times New Roman" w:hAnsi="Times New Roman" w:cs="Times New Roman"/>
              </w:rPr>
            </w:pPr>
          </w:p>
        </w:tc>
      </w:tr>
      <w:tr w:rsidR="007B0DAC" w:rsidRPr="006A6AD1" w14:paraId="3D8BE908" w14:textId="77777777">
        <w:tc>
          <w:tcPr>
            <w:tcW w:w="0" w:type="auto"/>
          </w:tcPr>
          <w:p w14:paraId="3D8BE906"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lastRenderedPageBreak/>
              <w:drawing>
                <wp:inline distT="0" distB="0" distL="0" distR="0" wp14:anchorId="3D8BE942" wp14:editId="3D8BE943">
                  <wp:extent cx="3733800" cy="2987040"/>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9" name="Picture" descr="ms_files/figure-docx/checking_model-7.png"/>
                          <pic:cNvPicPr>
                            <a:picLocks noChangeAspect="1" noChangeArrowheads="1"/>
                          </pic:cNvPicPr>
                        </pic:nvPicPr>
                        <pic:blipFill>
                          <a:blip r:embed="rId17"/>
                          <a:stretch>
                            <a:fillRect/>
                          </a:stretch>
                        </pic:blipFill>
                        <pic:spPr bwMode="auto">
                          <a:xfrm>
                            <a:off x="0" y="0"/>
                            <a:ext cx="3733800" cy="2987040"/>
                          </a:xfrm>
                          <a:prstGeom prst="rect">
                            <a:avLst/>
                          </a:prstGeom>
                          <a:noFill/>
                          <a:ln w="9525">
                            <a:noFill/>
                            <a:headEnd/>
                            <a:tailEnd/>
                          </a:ln>
                        </pic:spPr>
                      </pic:pic>
                    </a:graphicData>
                  </a:graphic>
                </wp:inline>
              </w:drawing>
            </w:r>
          </w:p>
          <w:p w14:paraId="3D8BE907" w14:textId="77777777" w:rsidR="007B0DAC" w:rsidRPr="006A6AD1" w:rsidRDefault="007B0DAC">
            <w:pPr>
              <w:pStyle w:val="ImageCaption"/>
              <w:spacing w:before="200"/>
              <w:rPr>
                <w:rFonts w:ascii="Times New Roman" w:hAnsi="Times New Roman" w:cs="Times New Roman"/>
              </w:rPr>
            </w:pPr>
          </w:p>
        </w:tc>
      </w:tr>
      <w:tr w:rsidR="007B0DAC" w:rsidRPr="006A6AD1" w14:paraId="3D8BE90B" w14:textId="77777777">
        <w:tc>
          <w:tcPr>
            <w:tcW w:w="0" w:type="auto"/>
          </w:tcPr>
          <w:p w14:paraId="3D8BE909"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44" wp14:editId="3D8BE945">
                  <wp:extent cx="3733800" cy="2987040"/>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ms_files/figure-docx/checking_model-8.png"/>
                          <pic:cNvPicPr>
                            <a:picLocks noChangeAspect="1" noChangeArrowheads="1"/>
                          </pic:cNvPicPr>
                        </pic:nvPicPr>
                        <pic:blipFill>
                          <a:blip r:embed="rId18"/>
                          <a:stretch>
                            <a:fillRect/>
                          </a:stretch>
                        </pic:blipFill>
                        <pic:spPr bwMode="auto">
                          <a:xfrm>
                            <a:off x="0" y="0"/>
                            <a:ext cx="3733800" cy="2987040"/>
                          </a:xfrm>
                          <a:prstGeom prst="rect">
                            <a:avLst/>
                          </a:prstGeom>
                          <a:noFill/>
                          <a:ln w="9525">
                            <a:noFill/>
                            <a:headEnd/>
                            <a:tailEnd/>
                          </a:ln>
                        </pic:spPr>
                      </pic:pic>
                    </a:graphicData>
                  </a:graphic>
                </wp:inline>
              </w:drawing>
            </w:r>
          </w:p>
          <w:p w14:paraId="3D8BE90A" w14:textId="77777777" w:rsidR="007B0DAC" w:rsidRPr="006A6AD1" w:rsidRDefault="007B0DAC">
            <w:pPr>
              <w:pStyle w:val="ImageCaption"/>
              <w:spacing w:before="200"/>
              <w:rPr>
                <w:rFonts w:ascii="Times New Roman" w:hAnsi="Times New Roman" w:cs="Times New Roman"/>
              </w:rPr>
            </w:pPr>
          </w:p>
        </w:tc>
      </w:tr>
      <w:tr w:rsidR="007B0DAC" w:rsidRPr="006A6AD1" w14:paraId="3D8BE90E" w14:textId="77777777">
        <w:tc>
          <w:tcPr>
            <w:tcW w:w="0" w:type="auto"/>
          </w:tcPr>
          <w:p w14:paraId="3D8BE90C"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lastRenderedPageBreak/>
              <w:drawing>
                <wp:inline distT="0" distB="0" distL="0" distR="0" wp14:anchorId="3D8BE946" wp14:editId="3D8BE947">
                  <wp:extent cx="3733800" cy="298704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ms_files/figure-docx/checking_model-9.png"/>
                          <pic:cNvPicPr>
                            <a:picLocks noChangeAspect="1" noChangeArrowheads="1"/>
                          </pic:cNvPicPr>
                        </pic:nvPicPr>
                        <pic:blipFill>
                          <a:blip r:embed="rId19"/>
                          <a:stretch>
                            <a:fillRect/>
                          </a:stretch>
                        </pic:blipFill>
                        <pic:spPr bwMode="auto">
                          <a:xfrm>
                            <a:off x="0" y="0"/>
                            <a:ext cx="3733800" cy="2987040"/>
                          </a:xfrm>
                          <a:prstGeom prst="rect">
                            <a:avLst/>
                          </a:prstGeom>
                          <a:noFill/>
                          <a:ln w="9525">
                            <a:noFill/>
                            <a:headEnd/>
                            <a:tailEnd/>
                          </a:ln>
                        </pic:spPr>
                      </pic:pic>
                    </a:graphicData>
                  </a:graphic>
                </wp:inline>
              </w:drawing>
            </w:r>
          </w:p>
          <w:p w14:paraId="3D8BE90D" w14:textId="77777777" w:rsidR="007B0DAC" w:rsidRPr="006A6AD1" w:rsidRDefault="007B0DAC">
            <w:pPr>
              <w:pStyle w:val="ImageCaption"/>
              <w:spacing w:before="200"/>
              <w:rPr>
                <w:rFonts w:ascii="Times New Roman" w:hAnsi="Times New Roman" w:cs="Times New Roman"/>
              </w:rPr>
            </w:pPr>
          </w:p>
        </w:tc>
      </w:tr>
      <w:tr w:rsidR="007B0DAC" w:rsidRPr="006A6AD1" w14:paraId="3D8BE911" w14:textId="77777777">
        <w:tc>
          <w:tcPr>
            <w:tcW w:w="0" w:type="auto"/>
          </w:tcPr>
          <w:p w14:paraId="3D8BE90F"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48" wp14:editId="3D8BE949">
                  <wp:extent cx="3733800" cy="2987040"/>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8" name="Picture" descr="ms_files/figure-docx/checking_model-10.png"/>
                          <pic:cNvPicPr>
                            <a:picLocks noChangeAspect="1" noChangeArrowheads="1"/>
                          </pic:cNvPicPr>
                        </pic:nvPicPr>
                        <pic:blipFill>
                          <a:blip r:embed="rId20"/>
                          <a:stretch>
                            <a:fillRect/>
                          </a:stretch>
                        </pic:blipFill>
                        <pic:spPr bwMode="auto">
                          <a:xfrm>
                            <a:off x="0" y="0"/>
                            <a:ext cx="3733800" cy="2987040"/>
                          </a:xfrm>
                          <a:prstGeom prst="rect">
                            <a:avLst/>
                          </a:prstGeom>
                          <a:noFill/>
                          <a:ln w="9525">
                            <a:noFill/>
                            <a:headEnd/>
                            <a:tailEnd/>
                          </a:ln>
                        </pic:spPr>
                      </pic:pic>
                    </a:graphicData>
                  </a:graphic>
                </wp:inline>
              </w:drawing>
            </w:r>
          </w:p>
          <w:p w14:paraId="3D8BE910" w14:textId="77777777" w:rsidR="007B0DAC" w:rsidRPr="006A6AD1" w:rsidRDefault="007B0DAC">
            <w:pPr>
              <w:pStyle w:val="ImageCaption"/>
              <w:spacing w:before="200"/>
              <w:rPr>
                <w:rFonts w:ascii="Times New Roman" w:hAnsi="Times New Roman" w:cs="Times New Roman"/>
              </w:rPr>
            </w:pPr>
          </w:p>
        </w:tc>
      </w:tr>
      <w:tr w:rsidR="007B0DAC" w:rsidRPr="006A6AD1" w14:paraId="3D8BE914" w14:textId="77777777">
        <w:tc>
          <w:tcPr>
            <w:tcW w:w="0" w:type="auto"/>
          </w:tcPr>
          <w:p w14:paraId="3D8BE912"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lastRenderedPageBreak/>
              <w:drawing>
                <wp:inline distT="0" distB="0" distL="0" distR="0" wp14:anchorId="3D8BE94A" wp14:editId="3D8BE94B">
                  <wp:extent cx="3733800" cy="2987040"/>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ms_files/figure-docx/checking_model-11.png"/>
                          <pic:cNvPicPr>
                            <a:picLocks noChangeAspect="1" noChangeArrowheads="1"/>
                          </pic:cNvPicPr>
                        </pic:nvPicPr>
                        <pic:blipFill>
                          <a:blip r:embed="rId21"/>
                          <a:stretch>
                            <a:fillRect/>
                          </a:stretch>
                        </pic:blipFill>
                        <pic:spPr bwMode="auto">
                          <a:xfrm>
                            <a:off x="0" y="0"/>
                            <a:ext cx="3733800" cy="2987040"/>
                          </a:xfrm>
                          <a:prstGeom prst="rect">
                            <a:avLst/>
                          </a:prstGeom>
                          <a:noFill/>
                          <a:ln w="9525">
                            <a:noFill/>
                            <a:headEnd/>
                            <a:tailEnd/>
                          </a:ln>
                        </pic:spPr>
                      </pic:pic>
                    </a:graphicData>
                  </a:graphic>
                </wp:inline>
              </w:drawing>
            </w:r>
          </w:p>
          <w:p w14:paraId="3D8BE913" w14:textId="77777777" w:rsidR="007B0DAC" w:rsidRPr="006A6AD1" w:rsidRDefault="007B0DAC">
            <w:pPr>
              <w:pStyle w:val="ImageCaption"/>
              <w:spacing w:before="200"/>
              <w:rPr>
                <w:rFonts w:ascii="Times New Roman" w:hAnsi="Times New Roman" w:cs="Times New Roman"/>
              </w:rPr>
            </w:pPr>
          </w:p>
        </w:tc>
      </w:tr>
      <w:tr w:rsidR="007B0DAC" w:rsidRPr="006A6AD1" w14:paraId="3D8BE917" w14:textId="77777777">
        <w:tc>
          <w:tcPr>
            <w:tcW w:w="0" w:type="auto"/>
          </w:tcPr>
          <w:p w14:paraId="3D8BE915"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4C" wp14:editId="3D8BE94D">
                  <wp:extent cx="3733800" cy="298704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ms_files/figure-docx/checking_model-12.png"/>
                          <pic:cNvPicPr>
                            <a:picLocks noChangeAspect="1" noChangeArrowheads="1"/>
                          </pic:cNvPicPr>
                        </pic:nvPicPr>
                        <pic:blipFill>
                          <a:blip r:embed="rId22"/>
                          <a:stretch>
                            <a:fillRect/>
                          </a:stretch>
                        </pic:blipFill>
                        <pic:spPr bwMode="auto">
                          <a:xfrm>
                            <a:off x="0" y="0"/>
                            <a:ext cx="3733800" cy="2987040"/>
                          </a:xfrm>
                          <a:prstGeom prst="rect">
                            <a:avLst/>
                          </a:prstGeom>
                          <a:noFill/>
                          <a:ln w="9525">
                            <a:noFill/>
                            <a:headEnd/>
                            <a:tailEnd/>
                          </a:ln>
                        </pic:spPr>
                      </pic:pic>
                    </a:graphicData>
                  </a:graphic>
                </wp:inline>
              </w:drawing>
            </w:r>
          </w:p>
          <w:p w14:paraId="3D8BE916" w14:textId="77777777" w:rsidR="007B0DAC" w:rsidRPr="006A6AD1" w:rsidRDefault="007B0DAC">
            <w:pPr>
              <w:pStyle w:val="ImageCaption"/>
              <w:spacing w:before="200"/>
              <w:rPr>
                <w:rFonts w:ascii="Times New Roman" w:hAnsi="Times New Roman" w:cs="Times New Roman"/>
              </w:rPr>
            </w:pPr>
          </w:p>
        </w:tc>
      </w:tr>
      <w:tr w:rsidR="007B0DAC" w:rsidRPr="006A6AD1" w14:paraId="3D8BE91A" w14:textId="77777777">
        <w:tc>
          <w:tcPr>
            <w:tcW w:w="0" w:type="auto"/>
          </w:tcPr>
          <w:p w14:paraId="3D8BE918"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lastRenderedPageBreak/>
              <w:drawing>
                <wp:inline distT="0" distB="0" distL="0" distR="0" wp14:anchorId="3D8BE94E" wp14:editId="3D8BE94F">
                  <wp:extent cx="3733800" cy="298704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197" name="Picture" descr="ms_files/figure-docx/checking_model-13.png"/>
                          <pic:cNvPicPr>
                            <a:picLocks noChangeAspect="1" noChangeArrowheads="1"/>
                          </pic:cNvPicPr>
                        </pic:nvPicPr>
                        <pic:blipFill>
                          <a:blip r:embed="rId23"/>
                          <a:stretch>
                            <a:fillRect/>
                          </a:stretch>
                        </pic:blipFill>
                        <pic:spPr bwMode="auto">
                          <a:xfrm>
                            <a:off x="0" y="0"/>
                            <a:ext cx="3733800" cy="2987040"/>
                          </a:xfrm>
                          <a:prstGeom prst="rect">
                            <a:avLst/>
                          </a:prstGeom>
                          <a:noFill/>
                          <a:ln w="9525">
                            <a:noFill/>
                            <a:headEnd/>
                            <a:tailEnd/>
                          </a:ln>
                        </pic:spPr>
                      </pic:pic>
                    </a:graphicData>
                  </a:graphic>
                </wp:inline>
              </w:drawing>
            </w:r>
          </w:p>
          <w:p w14:paraId="3D8BE919" w14:textId="77777777" w:rsidR="007B0DAC" w:rsidRPr="006A6AD1" w:rsidRDefault="007B0DAC">
            <w:pPr>
              <w:pStyle w:val="ImageCaption"/>
              <w:spacing w:before="200"/>
              <w:rPr>
                <w:rFonts w:ascii="Times New Roman" w:hAnsi="Times New Roman" w:cs="Times New Roman"/>
              </w:rPr>
            </w:pPr>
          </w:p>
        </w:tc>
      </w:tr>
      <w:tr w:rsidR="007B0DAC" w:rsidRPr="006A6AD1" w14:paraId="3D8BE91D" w14:textId="77777777">
        <w:tc>
          <w:tcPr>
            <w:tcW w:w="0" w:type="auto"/>
          </w:tcPr>
          <w:p w14:paraId="3D8BE91B"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50" wp14:editId="3D8BE951">
                  <wp:extent cx="3733800" cy="2987040"/>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200" name="Picture" descr="ms_files/figure-docx/checking_model-14.png"/>
                          <pic:cNvPicPr>
                            <a:picLocks noChangeAspect="1" noChangeArrowheads="1"/>
                          </pic:cNvPicPr>
                        </pic:nvPicPr>
                        <pic:blipFill>
                          <a:blip r:embed="rId24"/>
                          <a:stretch>
                            <a:fillRect/>
                          </a:stretch>
                        </pic:blipFill>
                        <pic:spPr bwMode="auto">
                          <a:xfrm>
                            <a:off x="0" y="0"/>
                            <a:ext cx="3733800" cy="2987040"/>
                          </a:xfrm>
                          <a:prstGeom prst="rect">
                            <a:avLst/>
                          </a:prstGeom>
                          <a:noFill/>
                          <a:ln w="9525">
                            <a:noFill/>
                            <a:headEnd/>
                            <a:tailEnd/>
                          </a:ln>
                        </pic:spPr>
                      </pic:pic>
                    </a:graphicData>
                  </a:graphic>
                </wp:inline>
              </w:drawing>
            </w:r>
          </w:p>
          <w:p w14:paraId="3D8BE91C" w14:textId="77777777" w:rsidR="007B0DAC" w:rsidRPr="006A6AD1" w:rsidRDefault="007B0DAC">
            <w:pPr>
              <w:pStyle w:val="ImageCaption"/>
              <w:spacing w:before="200"/>
              <w:rPr>
                <w:rFonts w:ascii="Times New Roman" w:hAnsi="Times New Roman" w:cs="Times New Roman"/>
              </w:rPr>
            </w:pPr>
          </w:p>
        </w:tc>
      </w:tr>
      <w:tr w:rsidR="007B0DAC" w:rsidRPr="006A6AD1" w14:paraId="3D8BE920" w14:textId="77777777">
        <w:tc>
          <w:tcPr>
            <w:tcW w:w="0" w:type="auto"/>
          </w:tcPr>
          <w:p w14:paraId="3D8BE91E"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lastRenderedPageBreak/>
              <w:drawing>
                <wp:inline distT="0" distB="0" distL="0" distR="0" wp14:anchorId="3D8BE952" wp14:editId="3D8BE953">
                  <wp:extent cx="3733800" cy="2987040"/>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3" name="Picture" descr="ms_files/figure-docx/checking_model-15.png"/>
                          <pic:cNvPicPr>
                            <a:picLocks noChangeAspect="1" noChangeArrowheads="1"/>
                          </pic:cNvPicPr>
                        </pic:nvPicPr>
                        <pic:blipFill>
                          <a:blip r:embed="rId25"/>
                          <a:stretch>
                            <a:fillRect/>
                          </a:stretch>
                        </pic:blipFill>
                        <pic:spPr bwMode="auto">
                          <a:xfrm>
                            <a:off x="0" y="0"/>
                            <a:ext cx="3733800" cy="2987040"/>
                          </a:xfrm>
                          <a:prstGeom prst="rect">
                            <a:avLst/>
                          </a:prstGeom>
                          <a:noFill/>
                          <a:ln w="9525">
                            <a:noFill/>
                            <a:headEnd/>
                            <a:tailEnd/>
                          </a:ln>
                        </pic:spPr>
                      </pic:pic>
                    </a:graphicData>
                  </a:graphic>
                </wp:inline>
              </w:drawing>
            </w:r>
          </w:p>
          <w:p w14:paraId="3D8BE91F" w14:textId="77777777" w:rsidR="007B0DAC" w:rsidRPr="006A6AD1" w:rsidRDefault="007B0DAC">
            <w:pPr>
              <w:pStyle w:val="ImageCaption"/>
              <w:spacing w:before="200"/>
              <w:rPr>
                <w:rFonts w:ascii="Times New Roman" w:hAnsi="Times New Roman" w:cs="Times New Roman"/>
              </w:rPr>
            </w:pPr>
          </w:p>
        </w:tc>
      </w:tr>
      <w:tr w:rsidR="007B0DAC" w:rsidRPr="006A6AD1" w14:paraId="3D8BE923" w14:textId="77777777">
        <w:tc>
          <w:tcPr>
            <w:tcW w:w="0" w:type="auto"/>
          </w:tcPr>
          <w:p w14:paraId="3D8BE921"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54" wp14:editId="3D8BE955">
                  <wp:extent cx="3733800" cy="2987040"/>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ms_files/figure-docx/checking_model-16.png"/>
                          <pic:cNvPicPr>
                            <a:picLocks noChangeAspect="1" noChangeArrowheads="1"/>
                          </pic:cNvPicPr>
                        </pic:nvPicPr>
                        <pic:blipFill>
                          <a:blip r:embed="rId26"/>
                          <a:stretch>
                            <a:fillRect/>
                          </a:stretch>
                        </pic:blipFill>
                        <pic:spPr bwMode="auto">
                          <a:xfrm>
                            <a:off x="0" y="0"/>
                            <a:ext cx="3733800" cy="2987040"/>
                          </a:xfrm>
                          <a:prstGeom prst="rect">
                            <a:avLst/>
                          </a:prstGeom>
                          <a:noFill/>
                          <a:ln w="9525">
                            <a:noFill/>
                            <a:headEnd/>
                            <a:tailEnd/>
                          </a:ln>
                        </pic:spPr>
                      </pic:pic>
                    </a:graphicData>
                  </a:graphic>
                </wp:inline>
              </w:drawing>
            </w:r>
          </w:p>
          <w:p w14:paraId="3D8BE922" w14:textId="77777777" w:rsidR="007B0DAC" w:rsidRPr="006A6AD1" w:rsidRDefault="007B0DAC">
            <w:pPr>
              <w:pStyle w:val="ImageCaption"/>
              <w:spacing w:before="200"/>
              <w:rPr>
                <w:rFonts w:ascii="Times New Roman" w:hAnsi="Times New Roman" w:cs="Times New Roman"/>
              </w:rPr>
            </w:pPr>
          </w:p>
        </w:tc>
      </w:tr>
      <w:tr w:rsidR="007B0DAC" w:rsidRPr="006A6AD1" w14:paraId="3D8BE926" w14:textId="77777777">
        <w:tc>
          <w:tcPr>
            <w:tcW w:w="0" w:type="auto"/>
          </w:tcPr>
          <w:p w14:paraId="3D8BE924"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lastRenderedPageBreak/>
              <w:drawing>
                <wp:inline distT="0" distB="0" distL="0" distR="0" wp14:anchorId="3D8BE956" wp14:editId="3D8BE957">
                  <wp:extent cx="3733800" cy="2987040"/>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ms_files/figure-docx/checking_model-17.png"/>
                          <pic:cNvPicPr>
                            <a:picLocks noChangeAspect="1" noChangeArrowheads="1"/>
                          </pic:cNvPicPr>
                        </pic:nvPicPr>
                        <pic:blipFill>
                          <a:blip r:embed="rId27"/>
                          <a:stretch>
                            <a:fillRect/>
                          </a:stretch>
                        </pic:blipFill>
                        <pic:spPr bwMode="auto">
                          <a:xfrm>
                            <a:off x="0" y="0"/>
                            <a:ext cx="3733800" cy="2987040"/>
                          </a:xfrm>
                          <a:prstGeom prst="rect">
                            <a:avLst/>
                          </a:prstGeom>
                          <a:noFill/>
                          <a:ln w="9525">
                            <a:noFill/>
                            <a:headEnd/>
                            <a:tailEnd/>
                          </a:ln>
                        </pic:spPr>
                      </pic:pic>
                    </a:graphicData>
                  </a:graphic>
                </wp:inline>
              </w:drawing>
            </w:r>
          </w:p>
          <w:p w14:paraId="3D8BE925" w14:textId="77777777" w:rsidR="007B0DAC" w:rsidRPr="006A6AD1" w:rsidRDefault="007B0DAC">
            <w:pPr>
              <w:pStyle w:val="ImageCaption"/>
              <w:spacing w:before="200"/>
              <w:rPr>
                <w:rFonts w:ascii="Times New Roman" w:hAnsi="Times New Roman" w:cs="Times New Roman"/>
              </w:rPr>
            </w:pPr>
          </w:p>
        </w:tc>
      </w:tr>
      <w:tr w:rsidR="007B0DAC" w:rsidRPr="006A6AD1" w14:paraId="3D8BE929" w14:textId="77777777">
        <w:tc>
          <w:tcPr>
            <w:tcW w:w="0" w:type="auto"/>
          </w:tcPr>
          <w:p w14:paraId="3D8BE927"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58" wp14:editId="3D8BE959">
                  <wp:extent cx="3733800" cy="298704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212" name="Picture" descr="ms_files/figure-docx/checking_model-18.png"/>
                          <pic:cNvPicPr>
                            <a:picLocks noChangeAspect="1" noChangeArrowheads="1"/>
                          </pic:cNvPicPr>
                        </pic:nvPicPr>
                        <pic:blipFill>
                          <a:blip r:embed="rId28"/>
                          <a:stretch>
                            <a:fillRect/>
                          </a:stretch>
                        </pic:blipFill>
                        <pic:spPr bwMode="auto">
                          <a:xfrm>
                            <a:off x="0" y="0"/>
                            <a:ext cx="3733800" cy="2987040"/>
                          </a:xfrm>
                          <a:prstGeom prst="rect">
                            <a:avLst/>
                          </a:prstGeom>
                          <a:noFill/>
                          <a:ln w="9525">
                            <a:noFill/>
                            <a:headEnd/>
                            <a:tailEnd/>
                          </a:ln>
                        </pic:spPr>
                      </pic:pic>
                    </a:graphicData>
                  </a:graphic>
                </wp:inline>
              </w:drawing>
            </w:r>
          </w:p>
          <w:p w14:paraId="3D8BE928" w14:textId="77777777" w:rsidR="007B0DAC" w:rsidRPr="006A6AD1" w:rsidRDefault="007B0DAC">
            <w:pPr>
              <w:pStyle w:val="ImageCaption"/>
              <w:spacing w:before="200"/>
              <w:rPr>
                <w:rFonts w:ascii="Times New Roman" w:hAnsi="Times New Roman" w:cs="Times New Roman"/>
              </w:rPr>
            </w:pPr>
          </w:p>
        </w:tc>
      </w:tr>
      <w:bookmarkEnd w:id="20"/>
      <w:bookmarkEnd w:id="0"/>
    </w:tbl>
    <w:p w14:paraId="3D8BE92A" w14:textId="77777777" w:rsidR="004D4D4C" w:rsidRDefault="004D4D4C"/>
    <w:sectPr w:rsidR="004D4D4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8BE95E" w14:textId="77777777" w:rsidR="004D4D4C" w:rsidRDefault="004D4D4C">
      <w:pPr>
        <w:spacing w:after="0"/>
      </w:pPr>
      <w:r>
        <w:separator/>
      </w:r>
    </w:p>
  </w:endnote>
  <w:endnote w:type="continuationSeparator" w:id="0">
    <w:p w14:paraId="3D8BE960" w14:textId="77777777" w:rsidR="004D4D4C" w:rsidRDefault="004D4D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8BE95A" w14:textId="77777777" w:rsidR="007B0DAC" w:rsidRDefault="004D4D4C">
      <w:r>
        <w:separator/>
      </w:r>
    </w:p>
  </w:footnote>
  <w:footnote w:type="continuationSeparator" w:id="0">
    <w:p w14:paraId="3D8BE95B" w14:textId="77777777" w:rsidR="007B0DAC" w:rsidRDefault="004D4D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753C21E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6276583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B0DAC"/>
    <w:rsid w:val="000A70A7"/>
    <w:rsid w:val="00462D2C"/>
    <w:rsid w:val="004D4D4C"/>
    <w:rsid w:val="0060186C"/>
    <w:rsid w:val="006A6AD1"/>
    <w:rsid w:val="007B0DAC"/>
    <w:rsid w:val="00DC212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8BE365"/>
  <w15:docId w15:val="{AE0ABD56-001D-3144-93B7-7F4A508DB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26</Pages>
  <Words>2109</Words>
  <Characters>12025</Characters>
  <Application>Microsoft Office Word</Application>
  <DocSecurity>0</DocSecurity>
  <Lines>100</Lines>
  <Paragraphs>28</Paragraphs>
  <ScaleCrop>false</ScaleCrop>
  <Company/>
  <LinksUpToDate>false</LinksUpToDate>
  <CharactersWithSpaces>14106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Quantity discrimination, decision-making, and the role of early-life conditions in a lizard</dc:title>
  <dc:creator/>
  <cp:keywords/>
  <cp:lastModifiedBy>Pablo Recio Santiago</cp:lastModifiedBy>
  <cp:revision>6</cp:revision>
  <dcterms:created xsi:type="dcterms:W3CDTF">2025-05-20T06:38:00Z</dcterms:created>
  <dcterms:modified xsi:type="dcterms:W3CDTF">2025-05-20T06:51:00Z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./bib/animal-cognition.csl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